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D27" w:rsidRPr="00DF14D3" w:rsidRDefault="00111D27" w:rsidP="00DF14D3">
      <w:pPr>
        <w:widowControl w:val="0"/>
        <w:autoSpaceDE w:val="0"/>
        <w:autoSpaceDN w:val="0"/>
        <w:adjustRightInd w:val="0"/>
        <w:spacing w:after="0" w:line="240" w:lineRule="auto"/>
        <w:jc w:val="center"/>
        <w:rPr>
          <w:rFonts w:ascii="Times New Roman" w:hAnsi="Times New Roman" w:cs="Times New Roman"/>
          <w:b/>
          <w:sz w:val="24"/>
          <w:szCs w:val="24"/>
        </w:rPr>
      </w:pPr>
      <w:r w:rsidRPr="00DF14D3">
        <w:rPr>
          <w:rFonts w:ascii="Times New Roman" w:hAnsi="Times New Roman" w:cs="Times New Roman"/>
          <w:b/>
          <w:sz w:val="24"/>
          <w:szCs w:val="24"/>
        </w:rPr>
        <w:t>CONSERVATION AGENT</w:t>
      </w:r>
    </w:p>
    <w:p w:rsidR="00111D27" w:rsidRPr="00DF14D3" w:rsidRDefault="00111D27" w:rsidP="00111D27">
      <w:pPr>
        <w:widowControl w:val="0"/>
        <w:autoSpaceDE w:val="0"/>
        <w:autoSpaceDN w:val="0"/>
        <w:adjustRightInd w:val="0"/>
        <w:spacing w:after="0" w:line="240" w:lineRule="auto"/>
        <w:rPr>
          <w:rFonts w:ascii="Times New Roman" w:hAnsi="Times New Roman" w:cs="Times New Roman"/>
          <w:b/>
          <w:sz w:val="24"/>
          <w:szCs w:val="24"/>
          <w:u w:val="single"/>
        </w:rPr>
      </w:pPr>
      <w:r w:rsidRPr="00DF14D3">
        <w:rPr>
          <w:rFonts w:ascii="Times New Roman" w:hAnsi="Times New Roman" w:cs="Times New Roman"/>
          <w:b/>
          <w:sz w:val="24"/>
          <w:szCs w:val="24"/>
          <w:u w:val="single"/>
        </w:rPr>
        <w:t>Basic Function</w:t>
      </w:r>
    </w:p>
    <w:p w:rsidR="00111D27" w:rsidRPr="00B06B28" w:rsidRDefault="00111D27" w:rsidP="00111D27">
      <w:pPr>
        <w:widowControl w:val="0"/>
        <w:autoSpaceDE w:val="0"/>
        <w:autoSpaceDN w:val="0"/>
        <w:adjustRightInd w:val="0"/>
        <w:spacing w:after="0" w:line="240" w:lineRule="auto"/>
        <w:rPr>
          <w:rFonts w:ascii="Times New Roman" w:hAnsi="Times New Roman" w:cs="Times New Roman"/>
        </w:rPr>
      </w:pPr>
      <w:r w:rsidRPr="00B06B28">
        <w:rPr>
          <w:rFonts w:ascii="Times New Roman" w:hAnsi="Times New Roman" w:cs="Times New Roman"/>
        </w:rPr>
        <w:t>The Conservation Agent is responsible for and performs administrative and technical duties, including site inspection work, in coordination with and under the authority of the Conservation Commission and all other related work that is logical to the position.</w:t>
      </w:r>
    </w:p>
    <w:p w:rsidR="00111D27" w:rsidRPr="00B06B28" w:rsidRDefault="00111D27" w:rsidP="00111D27">
      <w:pPr>
        <w:widowControl w:val="0"/>
        <w:autoSpaceDE w:val="0"/>
        <w:autoSpaceDN w:val="0"/>
        <w:adjustRightInd w:val="0"/>
        <w:spacing w:after="0" w:line="240" w:lineRule="auto"/>
        <w:rPr>
          <w:rFonts w:ascii="Times New Roman" w:hAnsi="Times New Roman" w:cs="Times New Roman"/>
        </w:rPr>
      </w:pPr>
    </w:p>
    <w:p w:rsidR="00111D27" w:rsidRPr="00DF14D3" w:rsidRDefault="00111D27" w:rsidP="00111D27">
      <w:pPr>
        <w:widowControl w:val="0"/>
        <w:autoSpaceDE w:val="0"/>
        <w:autoSpaceDN w:val="0"/>
        <w:adjustRightInd w:val="0"/>
        <w:spacing w:after="0" w:line="240" w:lineRule="auto"/>
        <w:rPr>
          <w:rFonts w:ascii="Times New Roman" w:hAnsi="Times New Roman" w:cs="Times New Roman"/>
          <w:b/>
          <w:sz w:val="24"/>
          <w:szCs w:val="24"/>
          <w:u w:val="single"/>
        </w:rPr>
      </w:pPr>
      <w:r w:rsidRPr="00DF14D3">
        <w:rPr>
          <w:rFonts w:ascii="Times New Roman" w:hAnsi="Times New Roman" w:cs="Times New Roman"/>
          <w:b/>
          <w:sz w:val="24"/>
          <w:szCs w:val="24"/>
          <w:u w:val="single"/>
        </w:rPr>
        <w:t>Essential Duties and Responsibilities:</w:t>
      </w:r>
    </w:p>
    <w:p w:rsidR="00111D27" w:rsidRPr="00DF14D3" w:rsidRDefault="00111D27" w:rsidP="00111D27">
      <w:pPr>
        <w:widowControl w:val="0"/>
        <w:autoSpaceDE w:val="0"/>
        <w:autoSpaceDN w:val="0"/>
        <w:adjustRightInd w:val="0"/>
        <w:spacing w:after="0" w:line="240" w:lineRule="auto"/>
        <w:rPr>
          <w:rFonts w:ascii="Times New Roman" w:hAnsi="Times New Roman" w:cs="Times New Roman"/>
          <w:i/>
        </w:rPr>
      </w:pPr>
      <w:r w:rsidRPr="00DF14D3">
        <w:rPr>
          <w:rFonts w:ascii="Times New Roman" w:hAnsi="Times New Roman" w:cs="Times New Roman"/>
          <w:i/>
        </w:rPr>
        <w:t>The essential duties and responsibilities listed include the minimum requirements for the position.  The position also includes other duties as discussed in the Additional Duties section below.</w:t>
      </w:r>
    </w:p>
    <w:p w:rsidR="00111D27" w:rsidRPr="00B06B28" w:rsidRDefault="00111D27" w:rsidP="00DF14D3">
      <w:pPr>
        <w:widowControl w:val="0"/>
        <w:autoSpaceDE w:val="0"/>
        <w:autoSpaceDN w:val="0"/>
        <w:adjustRightInd w:val="0"/>
        <w:spacing w:before="120" w:after="0" w:line="240" w:lineRule="auto"/>
        <w:rPr>
          <w:rFonts w:ascii="Times New Roman" w:hAnsi="Times New Roman" w:cs="Times New Roman"/>
        </w:rPr>
      </w:pPr>
      <w:r w:rsidRPr="00B06B28">
        <w:rPr>
          <w:rFonts w:ascii="Times New Roman" w:hAnsi="Times New Roman" w:cs="Times New Roman"/>
        </w:rPr>
        <w:t>Review filings for compliance with administrative requirements of the Wetlands Protection Act, the Rivers Act, and associated federal, state and local regulations.</w:t>
      </w:r>
    </w:p>
    <w:p w:rsidR="00111D27" w:rsidRPr="00B06B28" w:rsidRDefault="00111D27" w:rsidP="00DF14D3">
      <w:pPr>
        <w:widowControl w:val="0"/>
        <w:autoSpaceDE w:val="0"/>
        <w:autoSpaceDN w:val="0"/>
        <w:adjustRightInd w:val="0"/>
        <w:spacing w:before="120" w:after="0" w:line="240" w:lineRule="auto"/>
        <w:rPr>
          <w:rFonts w:ascii="Times New Roman" w:hAnsi="Times New Roman" w:cs="Times New Roman"/>
        </w:rPr>
      </w:pPr>
      <w:r w:rsidRPr="00B06B28">
        <w:rPr>
          <w:rFonts w:ascii="Times New Roman" w:hAnsi="Times New Roman" w:cs="Times New Roman"/>
        </w:rPr>
        <w:t>Perform varied duties which range in nature from routine to complex and which require considerable judgment and initiative in determining courses of action not clearly defined by precedent, statute, or established guidelines specifical</w:t>
      </w:r>
      <w:r w:rsidR="00B06B28" w:rsidRPr="00B06B28">
        <w:rPr>
          <w:rFonts w:ascii="Times New Roman" w:hAnsi="Times New Roman" w:cs="Times New Roman"/>
        </w:rPr>
        <w:t>ly as to the administration of w</w:t>
      </w:r>
      <w:r w:rsidRPr="00B06B28">
        <w:rPr>
          <w:rFonts w:ascii="Times New Roman" w:hAnsi="Times New Roman" w:cs="Times New Roman"/>
        </w:rPr>
        <w:t>etlands regulatory requirements.</w:t>
      </w:r>
    </w:p>
    <w:p w:rsidR="00111D27" w:rsidRPr="00B06B28" w:rsidRDefault="00111D27" w:rsidP="00DF14D3">
      <w:pPr>
        <w:widowControl w:val="0"/>
        <w:autoSpaceDE w:val="0"/>
        <w:autoSpaceDN w:val="0"/>
        <w:adjustRightInd w:val="0"/>
        <w:spacing w:before="120" w:after="0" w:line="240" w:lineRule="auto"/>
        <w:rPr>
          <w:rFonts w:ascii="Times New Roman" w:hAnsi="Times New Roman" w:cs="Times New Roman"/>
        </w:rPr>
      </w:pPr>
      <w:r w:rsidRPr="00B06B28">
        <w:rPr>
          <w:rFonts w:ascii="Times New Roman" w:hAnsi="Times New Roman" w:cs="Times New Roman"/>
        </w:rPr>
        <w:t>Manage the processing of wetlands filings for proper and timely action associated with Conservation Commission business and ensure compliance with mandated deadlines for Conservation Commission action.</w:t>
      </w:r>
    </w:p>
    <w:p w:rsidR="00111D27" w:rsidRPr="00B06B28" w:rsidRDefault="00111D27" w:rsidP="00DF14D3">
      <w:pPr>
        <w:widowControl w:val="0"/>
        <w:autoSpaceDE w:val="0"/>
        <w:autoSpaceDN w:val="0"/>
        <w:adjustRightInd w:val="0"/>
        <w:spacing w:before="120" w:after="0" w:line="240" w:lineRule="auto"/>
        <w:rPr>
          <w:rFonts w:ascii="Times New Roman" w:hAnsi="Times New Roman" w:cs="Times New Roman"/>
        </w:rPr>
      </w:pPr>
      <w:r w:rsidRPr="00B06B28">
        <w:rPr>
          <w:rFonts w:ascii="Times New Roman" w:hAnsi="Times New Roman" w:cs="Times New Roman"/>
        </w:rPr>
        <w:t>Provide administrative support for Conservation Commission hearings (e.g. ensuring that relevant documents are available for review, minutes are being kept, etc.)</w:t>
      </w:r>
      <w:r w:rsidR="00B06B28" w:rsidRPr="00B06B28">
        <w:rPr>
          <w:rFonts w:ascii="Times New Roman" w:hAnsi="Times New Roman" w:cs="Times New Roman"/>
        </w:rPr>
        <w:t>.</w:t>
      </w:r>
    </w:p>
    <w:p w:rsidR="00111D27" w:rsidRPr="00B06B28" w:rsidRDefault="00111D27" w:rsidP="00DF14D3">
      <w:pPr>
        <w:widowControl w:val="0"/>
        <w:autoSpaceDE w:val="0"/>
        <w:autoSpaceDN w:val="0"/>
        <w:adjustRightInd w:val="0"/>
        <w:spacing w:before="120" w:after="0" w:line="240" w:lineRule="auto"/>
        <w:rPr>
          <w:rFonts w:ascii="Times New Roman" w:hAnsi="Times New Roman" w:cs="Times New Roman"/>
        </w:rPr>
      </w:pPr>
      <w:r w:rsidRPr="00B06B28">
        <w:rPr>
          <w:rFonts w:ascii="Times New Roman" w:hAnsi="Times New Roman" w:cs="Times New Roman"/>
        </w:rPr>
        <w:t>Manage the Conservation Commission affairs, including a</w:t>
      </w:r>
      <w:r w:rsidR="00B06B28" w:rsidRPr="00B06B28">
        <w:rPr>
          <w:rFonts w:ascii="Times New Roman" w:hAnsi="Times New Roman" w:cs="Times New Roman"/>
        </w:rPr>
        <w:t>dministrative tasks related to t</w:t>
      </w:r>
      <w:r w:rsidRPr="00B06B28">
        <w:rPr>
          <w:rFonts w:ascii="Times New Roman" w:hAnsi="Times New Roman" w:cs="Times New Roman"/>
        </w:rPr>
        <w:t>own governance (e.g. drafting correspondence, tracking budgets, providing written reports, responding to resident requests, etc.)</w:t>
      </w:r>
      <w:r w:rsidR="00B06B28" w:rsidRPr="00B06B28">
        <w:rPr>
          <w:rFonts w:ascii="Times New Roman" w:hAnsi="Times New Roman" w:cs="Times New Roman"/>
        </w:rPr>
        <w:t>.</w:t>
      </w:r>
    </w:p>
    <w:p w:rsidR="00111D27" w:rsidRPr="00B06B28" w:rsidRDefault="00111D27" w:rsidP="00DF14D3">
      <w:pPr>
        <w:widowControl w:val="0"/>
        <w:autoSpaceDE w:val="0"/>
        <w:autoSpaceDN w:val="0"/>
        <w:adjustRightInd w:val="0"/>
        <w:spacing w:before="120" w:after="0" w:line="240" w:lineRule="auto"/>
        <w:rPr>
          <w:rFonts w:ascii="Times New Roman" w:hAnsi="Times New Roman" w:cs="Times New Roman"/>
        </w:rPr>
      </w:pPr>
      <w:r w:rsidRPr="00B06B28">
        <w:rPr>
          <w:rFonts w:ascii="Times New Roman" w:hAnsi="Times New Roman" w:cs="Times New Roman"/>
        </w:rPr>
        <w:t>Schedule Commission meetings and ensure hearing notices are posted; prepare agendas based on filings and requests to provide background materials, recommendations and information as required; participate in meetings and take and/or transcribe minutes; follow-up on matters generated at meetings as requested.</w:t>
      </w:r>
    </w:p>
    <w:p w:rsidR="00111D27" w:rsidRPr="00B06B28" w:rsidRDefault="00111D27" w:rsidP="00DF14D3">
      <w:pPr>
        <w:widowControl w:val="0"/>
        <w:autoSpaceDE w:val="0"/>
        <w:autoSpaceDN w:val="0"/>
        <w:adjustRightInd w:val="0"/>
        <w:spacing w:before="120" w:after="0" w:line="240" w:lineRule="auto"/>
        <w:rPr>
          <w:rFonts w:ascii="Times New Roman" w:hAnsi="Times New Roman" w:cs="Times New Roman"/>
        </w:rPr>
      </w:pPr>
      <w:r w:rsidRPr="00B06B28">
        <w:rPr>
          <w:rFonts w:ascii="Times New Roman" w:hAnsi="Times New Roman" w:cs="Times New Roman"/>
        </w:rPr>
        <w:t>Maintain files of departmental records, maps, reports, plans and other materials.</w:t>
      </w:r>
    </w:p>
    <w:p w:rsidR="00111D27" w:rsidRPr="00B06B28" w:rsidRDefault="00111D27" w:rsidP="00DF14D3">
      <w:pPr>
        <w:widowControl w:val="0"/>
        <w:autoSpaceDE w:val="0"/>
        <w:autoSpaceDN w:val="0"/>
        <w:adjustRightInd w:val="0"/>
        <w:spacing w:before="120" w:after="0" w:line="240" w:lineRule="auto"/>
        <w:rPr>
          <w:rFonts w:ascii="Times New Roman" w:hAnsi="Times New Roman" w:cs="Times New Roman"/>
        </w:rPr>
      </w:pPr>
      <w:r w:rsidRPr="00B06B28">
        <w:rPr>
          <w:rFonts w:ascii="Times New Roman" w:hAnsi="Times New Roman" w:cs="Times New Roman"/>
        </w:rPr>
        <w:t>Coordinate and participate in on-site inspections related to filings submitted to the Commission under the Wetlands Protection Act; process forms, evaluate findings and submit recommendations to the Commission within statutory time frames; monitor construction to ensure compliance with Orders of Conditions.</w:t>
      </w:r>
    </w:p>
    <w:p w:rsidR="00111D27" w:rsidRPr="00B06B28" w:rsidRDefault="00111D27" w:rsidP="00DF14D3">
      <w:pPr>
        <w:widowControl w:val="0"/>
        <w:autoSpaceDE w:val="0"/>
        <w:autoSpaceDN w:val="0"/>
        <w:adjustRightInd w:val="0"/>
        <w:spacing w:before="120" w:after="0" w:line="240" w:lineRule="auto"/>
        <w:rPr>
          <w:rFonts w:ascii="Times New Roman" w:hAnsi="Times New Roman" w:cs="Times New Roman"/>
        </w:rPr>
      </w:pPr>
      <w:r w:rsidRPr="00B06B28">
        <w:rPr>
          <w:rFonts w:ascii="Times New Roman" w:hAnsi="Times New Roman" w:cs="Times New Roman"/>
        </w:rPr>
        <w:t>Respond to inquiries from the general public relative to Commission procedures and operations.</w:t>
      </w:r>
    </w:p>
    <w:p w:rsidR="00111D27" w:rsidRPr="00B06B28" w:rsidRDefault="00111D27" w:rsidP="00DF14D3">
      <w:pPr>
        <w:widowControl w:val="0"/>
        <w:autoSpaceDE w:val="0"/>
        <w:autoSpaceDN w:val="0"/>
        <w:adjustRightInd w:val="0"/>
        <w:spacing w:before="120" w:after="0" w:line="240" w:lineRule="auto"/>
        <w:rPr>
          <w:rFonts w:ascii="Times New Roman" w:hAnsi="Times New Roman" w:cs="Times New Roman"/>
        </w:rPr>
      </w:pPr>
      <w:r w:rsidRPr="00B06B28">
        <w:rPr>
          <w:rFonts w:ascii="Times New Roman" w:hAnsi="Times New Roman" w:cs="Times New Roman"/>
        </w:rPr>
        <w:t>Draft reports, correspondence and other written material for the Commission’s review.</w:t>
      </w:r>
    </w:p>
    <w:p w:rsidR="00111D27" w:rsidRPr="00B06B28" w:rsidRDefault="00111D27" w:rsidP="00DF14D3">
      <w:pPr>
        <w:widowControl w:val="0"/>
        <w:autoSpaceDE w:val="0"/>
        <w:autoSpaceDN w:val="0"/>
        <w:adjustRightInd w:val="0"/>
        <w:spacing w:before="120" w:after="0" w:line="240" w:lineRule="auto"/>
        <w:rPr>
          <w:rFonts w:ascii="Times New Roman" w:hAnsi="Times New Roman" w:cs="Times New Roman"/>
        </w:rPr>
      </w:pPr>
      <w:r w:rsidRPr="00B06B28">
        <w:rPr>
          <w:rFonts w:ascii="Times New Roman" w:hAnsi="Times New Roman" w:cs="Times New Roman"/>
        </w:rPr>
        <w:t>Review and evaluate wetlands filings for conformity to federal, state and local regulations and advise the</w:t>
      </w:r>
      <w:r w:rsidR="00B06B28" w:rsidRPr="00B06B28">
        <w:rPr>
          <w:rFonts w:ascii="Times New Roman" w:hAnsi="Times New Roman" w:cs="Times New Roman"/>
        </w:rPr>
        <w:t xml:space="preserve"> Commission on the following:  resource designation, storm water management; pollution prevention; erosion control; w</w:t>
      </w:r>
      <w:r w:rsidRPr="00B06B28">
        <w:rPr>
          <w:rFonts w:ascii="Times New Roman" w:hAnsi="Times New Roman" w:cs="Times New Roman"/>
        </w:rPr>
        <w:t xml:space="preserve">ildlife and wildlife habitat preservation; </w:t>
      </w:r>
      <w:r w:rsidR="00B06B28" w:rsidRPr="00B06B28">
        <w:rPr>
          <w:rFonts w:ascii="Times New Roman" w:hAnsi="Times New Roman" w:cs="Times New Roman"/>
        </w:rPr>
        <w:t>agriculture preservation; groundwater protection; n</w:t>
      </w:r>
      <w:r w:rsidRPr="00B06B28">
        <w:rPr>
          <w:rFonts w:ascii="Times New Roman" w:hAnsi="Times New Roman" w:cs="Times New Roman"/>
        </w:rPr>
        <w:t>atural feature and resource protection.</w:t>
      </w:r>
    </w:p>
    <w:p w:rsidR="00111D27" w:rsidRPr="00B06B28" w:rsidRDefault="00111D27" w:rsidP="00DF14D3">
      <w:pPr>
        <w:widowControl w:val="0"/>
        <w:autoSpaceDE w:val="0"/>
        <w:autoSpaceDN w:val="0"/>
        <w:adjustRightInd w:val="0"/>
        <w:spacing w:before="120" w:after="0" w:line="240" w:lineRule="auto"/>
        <w:rPr>
          <w:rFonts w:ascii="Times New Roman" w:hAnsi="Times New Roman" w:cs="Times New Roman"/>
        </w:rPr>
      </w:pPr>
      <w:r w:rsidRPr="00B06B28">
        <w:rPr>
          <w:rFonts w:ascii="Times New Roman" w:hAnsi="Times New Roman" w:cs="Times New Roman"/>
        </w:rPr>
        <w:t>Participate in site visits on properties with wetlands filings and provide assessment of key issues regarding values and interests that might be affected by the proposed work and project compliance with performance standards of the Wetlands Protection Act.</w:t>
      </w:r>
    </w:p>
    <w:p w:rsidR="00111D27" w:rsidRPr="00B06B28" w:rsidRDefault="00111D27" w:rsidP="00DF14D3">
      <w:pPr>
        <w:widowControl w:val="0"/>
        <w:autoSpaceDE w:val="0"/>
        <w:autoSpaceDN w:val="0"/>
        <w:adjustRightInd w:val="0"/>
        <w:spacing w:before="120" w:after="0" w:line="240" w:lineRule="auto"/>
        <w:rPr>
          <w:rFonts w:ascii="Times New Roman" w:hAnsi="Times New Roman" w:cs="Times New Roman"/>
        </w:rPr>
      </w:pPr>
      <w:r w:rsidRPr="00B06B28">
        <w:rPr>
          <w:rFonts w:ascii="Times New Roman" w:hAnsi="Times New Roman" w:cs="Times New Roman"/>
        </w:rPr>
        <w:t>Devise and draft provisions of Orders of Conditions including key requirements and performance standards for Conservation Commission review and approval.</w:t>
      </w:r>
    </w:p>
    <w:p w:rsidR="00111D27" w:rsidRPr="00B06B28" w:rsidRDefault="00111D27" w:rsidP="00DF14D3">
      <w:pPr>
        <w:widowControl w:val="0"/>
        <w:autoSpaceDE w:val="0"/>
        <w:autoSpaceDN w:val="0"/>
        <w:adjustRightInd w:val="0"/>
        <w:spacing w:before="120" w:after="0" w:line="240" w:lineRule="auto"/>
        <w:rPr>
          <w:rFonts w:ascii="Times New Roman" w:hAnsi="Times New Roman" w:cs="Times New Roman"/>
        </w:rPr>
      </w:pPr>
      <w:r w:rsidRPr="00B06B28">
        <w:rPr>
          <w:rFonts w:ascii="Times New Roman" w:hAnsi="Times New Roman" w:cs="Times New Roman"/>
        </w:rPr>
        <w:t>Work with applicants and their professional representatives, including site visits, preliminary project review, and consultation, to ensure that proposed projects do not threaten environmental and conservation values and interests.</w:t>
      </w:r>
    </w:p>
    <w:p w:rsidR="00111D27" w:rsidRPr="00B06B28" w:rsidRDefault="00111D27" w:rsidP="00DF14D3">
      <w:pPr>
        <w:widowControl w:val="0"/>
        <w:autoSpaceDE w:val="0"/>
        <w:autoSpaceDN w:val="0"/>
        <w:adjustRightInd w:val="0"/>
        <w:spacing w:before="120" w:after="0" w:line="240" w:lineRule="auto"/>
        <w:rPr>
          <w:rFonts w:ascii="Times New Roman" w:hAnsi="Times New Roman" w:cs="Times New Roman"/>
        </w:rPr>
      </w:pPr>
      <w:r w:rsidRPr="00B06B28">
        <w:rPr>
          <w:rFonts w:ascii="Times New Roman" w:hAnsi="Times New Roman" w:cs="Times New Roman"/>
        </w:rPr>
        <w:lastRenderedPageBreak/>
        <w:t>Develop project proposals for grant funding to support Town conservation, environmental, and open space projects.</w:t>
      </w:r>
    </w:p>
    <w:p w:rsidR="00111D27" w:rsidRPr="00B06B28" w:rsidRDefault="00111D27" w:rsidP="00DF14D3">
      <w:pPr>
        <w:widowControl w:val="0"/>
        <w:autoSpaceDE w:val="0"/>
        <w:autoSpaceDN w:val="0"/>
        <w:adjustRightInd w:val="0"/>
        <w:spacing w:before="120" w:after="0" w:line="240" w:lineRule="auto"/>
        <w:rPr>
          <w:rFonts w:ascii="Times New Roman" w:hAnsi="Times New Roman" w:cs="Times New Roman"/>
        </w:rPr>
      </w:pPr>
      <w:r w:rsidRPr="00B06B28">
        <w:rPr>
          <w:rFonts w:ascii="Times New Roman" w:hAnsi="Times New Roman" w:cs="Times New Roman"/>
        </w:rPr>
        <w:t>Work on special projects for the Commission as assigned.</w:t>
      </w:r>
    </w:p>
    <w:p w:rsidR="00111D27" w:rsidRPr="00B06B28" w:rsidRDefault="00111D27" w:rsidP="00DF14D3">
      <w:pPr>
        <w:widowControl w:val="0"/>
        <w:autoSpaceDE w:val="0"/>
        <w:autoSpaceDN w:val="0"/>
        <w:adjustRightInd w:val="0"/>
        <w:spacing w:before="120" w:after="0" w:line="240" w:lineRule="auto"/>
        <w:rPr>
          <w:rFonts w:ascii="Times New Roman" w:hAnsi="Times New Roman" w:cs="Times New Roman"/>
        </w:rPr>
      </w:pPr>
      <w:r w:rsidRPr="00B06B28">
        <w:rPr>
          <w:rFonts w:ascii="Times New Roman" w:hAnsi="Times New Roman" w:cs="Times New Roman"/>
        </w:rPr>
        <w:t xml:space="preserve">Attend relevant trainings to stay current in the field of conservation and Conservation Commission activities. </w:t>
      </w:r>
    </w:p>
    <w:p w:rsidR="00111D27" w:rsidRPr="00B06B28" w:rsidRDefault="00111D27" w:rsidP="00DF14D3">
      <w:pPr>
        <w:widowControl w:val="0"/>
        <w:autoSpaceDE w:val="0"/>
        <w:autoSpaceDN w:val="0"/>
        <w:adjustRightInd w:val="0"/>
        <w:spacing w:before="120" w:after="0" w:line="240" w:lineRule="auto"/>
        <w:rPr>
          <w:rFonts w:ascii="Times New Roman" w:hAnsi="Times New Roman" w:cs="Times New Roman"/>
        </w:rPr>
      </w:pPr>
      <w:r w:rsidRPr="00B06B28">
        <w:rPr>
          <w:rFonts w:ascii="Times New Roman" w:hAnsi="Times New Roman" w:cs="Times New Roman"/>
        </w:rPr>
        <w:t>Work with the Commission to develop environmental information for the public.</w:t>
      </w:r>
    </w:p>
    <w:p w:rsidR="00111D27" w:rsidRPr="00B06B28" w:rsidRDefault="00111D27" w:rsidP="00DF14D3">
      <w:pPr>
        <w:widowControl w:val="0"/>
        <w:autoSpaceDE w:val="0"/>
        <w:autoSpaceDN w:val="0"/>
        <w:adjustRightInd w:val="0"/>
        <w:spacing w:before="120" w:after="0" w:line="240" w:lineRule="auto"/>
        <w:rPr>
          <w:rFonts w:ascii="Times New Roman" w:hAnsi="Times New Roman" w:cs="Times New Roman"/>
        </w:rPr>
      </w:pPr>
      <w:r w:rsidRPr="00B06B28">
        <w:rPr>
          <w:rFonts w:ascii="Times New Roman" w:hAnsi="Times New Roman" w:cs="Times New Roman"/>
        </w:rPr>
        <w:t xml:space="preserve">Use of all equipment, knowledge and ability to complete all tasks required to professionally perform </w:t>
      </w:r>
      <w:r w:rsidR="00B06B28" w:rsidRPr="00B06B28">
        <w:rPr>
          <w:rFonts w:ascii="Times New Roman" w:hAnsi="Times New Roman" w:cs="Times New Roman"/>
        </w:rPr>
        <w:t xml:space="preserve">municipal </w:t>
      </w:r>
      <w:r w:rsidRPr="00B06B28">
        <w:rPr>
          <w:rFonts w:ascii="Times New Roman" w:hAnsi="Times New Roman" w:cs="Times New Roman"/>
        </w:rPr>
        <w:t>Conservation Agent position.</w:t>
      </w:r>
    </w:p>
    <w:p w:rsidR="00111D27" w:rsidRPr="00B06B28" w:rsidRDefault="00111D27" w:rsidP="00DF14D3">
      <w:pPr>
        <w:widowControl w:val="0"/>
        <w:autoSpaceDE w:val="0"/>
        <w:autoSpaceDN w:val="0"/>
        <w:adjustRightInd w:val="0"/>
        <w:spacing w:before="120" w:after="0" w:line="240" w:lineRule="auto"/>
        <w:rPr>
          <w:rFonts w:ascii="Times New Roman" w:hAnsi="Times New Roman" w:cs="Times New Roman"/>
        </w:rPr>
      </w:pPr>
      <w:r w:rsidRPr="00B06B28">
        <w:rPr>
          <w:rFonts w:ascii="Times New Roman" w:hAnsi="Times New Roman" w:cs="Times New Roman"/>
        </w:rPr>
        <w:t>Contribute to a mutually supportive teamwork environmental within the department, with residents and vendors</w:t>
      </w:r>
      <w:r w:rsidR="00DF14D3" w:rsidRPr="00B06B28">
        <w:rPr>
          <w:rFonts w:ascii="Times New Roman" w:hAnsi="Times New Roman" w:cs="Times New Roman"/>
        </w:rPr>
        <w:t>,</w:t>
      </w:r>
      <w:r w:rsidRPr="00B06B28">
        <w:rPr>
          <w:rFonts w:ascii="Times New Roman" w:hAnsi="Times New Roman" w:cs="Times New Roman"/>
        </w:rPr>
        <w:t xml:space="preserve"> and in interactions with all town departments.</w:t>
      </w:r>
    </w:p>
    <w:p w:rsidR="00111D27" w:rsidRPr="00DF14D3" w:rsidRDefault="00111D27" w:rsidP="00111D27">
      <w:pPr>
        <w:widowControl w:val="0"/>
        <w:autoSpaceDE w:val="0"/>
        <w:autoSpaceDN w:val="0"/>
        <w:adjustRightInd w:val="0"/>
        <w:spacing w:after="0" w:line="240" w:lineRule="auto"/>
        <w:rPr>
          <w:rFonts w:ascii="Times New Roman" w:hAnsi="Times New Roman" w:cs="Times New Roman"/>
          <w:sz w:val="24"/>
          <w:szCs w:val="24"/>
        </w:rPr>
      </w:pPr>
    </w:p>
    <w:p w:rsidR="00111D27" w:rsidRPr="00DF14D3" w:rsidRDefault="00111D27" w:rsidP="00111D27">
      <w:pPr>
        <w:widowControl w:val="0"/>
        <w:autoSpaceDE w:val="0"/>
        <w:autoSpaceDN w:val="0"/>
        <w:adjustRightInd w:val="0"/>
        <w:spacing w:after="0" w:line="240" w:lineRule="auto"/>
        <w:rPr>
          <w:rFonts w:ascii="Times New Roman" w:hAnsi="Times New Roman" w:cs="Times New Roman"/>
          <w:b/>
          <w:sz w:val="24"/>
          <w:szCs w:val="24"/>
          <w:u w:val="single"/>
        </w:rPr>
      </w:pPr>
      <w:r w:rsidRPr="00DF14D3">
        <w:rPr>
          <w:rFonts w:ascii="Times New Roman" w:hAnsi="Times New Roman" w:cs="Times New Roman"/>
          <w:b/>
          <w:sz w:val="24"/>
          <w:szCs w:val="24"/>
          <w:u w:val="single"/>
        </w:rPr>
        <w:t>Additional Duties</w:t>
      </w:r>
    </w:p>
    <w:p w:rsidR="00111D27" w:rsidRPr="00DF14D3" w:rsidRDefault="00111D27" w:rsidP="00111D27">
      <w:pPr>
        <w:widowControl w:val="0"/>
        <w:autoSpaceDE w:val="0"/>
        <w:autoSpaceDN w:val="0"/>
        <w:adjustRightInd w:val="0"/>
        <w:spacing w:after="0" w:line="240" w:lineRule="auto"/>
        <w:rPr>
          <w:rFonts w:ascii="Times New Roman" w:hAnsi="Times New Roman" w:cs="Times New Roman"/>
          <w:i/>
        </w:rPr>
      </w:pPr>
      <w:r w:rsidRPr="00DF14D3">
        <w:rPr>
          <w:rFonts w:ascii="Times New Roman" w:hAnsi="Times New Roman" w:cs="Times New Roman"/>
          <w:i/>
        </w:rPr>
        <w:t>The position includes additional duties that are a natural progression from that position’s essential duties.  The omission of specific statements of duties does not exclude them from the responsibility of the employee in the position if the work is similar, related, or a logical assignment to the position.</w:t>
      </w:r>
    </w:p>
    <w:p w:rsidR="00111D27" w:rsidRPr="00DF14D3" w:rsidRDefault="00111D27" w:rsidP="00111D27">
      <w:pPr>
        <w:widowControl w:val="0"/>
        <w:autoSpaceDE w:val="0"/>
        <w:autoSpaceDN w:val="0"/>
        <w:adjustRightInd w:val="0"/>
        <w:spacing w:after="0" w:line="240" w:lineRule="auto"/>
        <w:rPr>
          <w:rFonts w:ascii="Times New Roman" w:hAnsi="Times New Roman" w:cs="Times New Roman"/>
          <w:sz w:val="24"/>
          <w:szCs w:val="24"/>
        </w:rPr>
      </w:pPr>
    </w:p>
    <w:p w:rsidR="00111D27" w:rsidRPr="00DF14D3" w:rsidRDefault="00111D27" w:rsidP="00111D27">
      <w:pPr>
        <w:widowControl w:val="0"/>
        <w:autoSpaceDE w:val="0"/>
        <w:autoSpaceDN w:val="0"/>
        <w:adjustRightInd w:val="0"/>
        <w:spacing w:after="0" w:line="240" w:lineRule="auto"/>
        <w:rPr>
          <w:rFonts w:ascii="Times New Roman" w:hAnsi="Times New Roman" w:cs="Times New Roman"/>
          <w:b/>
          <w:sz w:val="24"/>
          <w:szCs w:val="24"/>
          <w:u w:val="single"/>
        </w:rPr>
      </w:pPr>
      <w:r w:rsidRPr="00DF14D3">
        <w:rPr>
          <w:rFonts w:ascii="Times New Roman" w:hAnsi="Times New Roman" w:cs="Times New Roman"/>
          <w:b/>
          <w:sz w:val="24"/>
          <w:szCs w:val="24"/>
          <w:u w:val="single"/>
        </w:rPr>
        <w:t>Supervision</w:t>
      </w:r>
    </w:p>
    <w:p w:rsidR="00111D27" w:rsidRPr="00B06B28" w:rsidRDefault="00111D27" w:rsidP="00DF14D3">
      <w:pPr>
        <w:widowControl w:val="0"/>
        <w:autoSpaceDE w:val="0"/>
        <w:autoSpaceDN w:val="0"/>
        <w:adjustRightInd w:val="0"/>
        <w:spacing w:before="120" w:after="0" w:line="240" w:lineRule="auto"/>
        <w:rPr>
          <w:rFonts w:ascii="Times New Roman" w:hAnsi="Times New Roman" w:cs="Times New Roman"/>
        </w:rPr>
      </w:pPr>
      <w:r w:rsidRPr="00B06B28">
        <w:rPr>
          <w:rFonts w:ascii="Times New Roman" w:hAnsi="Times New Roman" w:cs="Times New Roman"/>
        </w:rPr>
        <w:t>Works independently under the general and policy direction of the Conservation Commission.</w:t>
      </w:r>
    </w:p>
    <w:p w:rsidR="00111D27" w:rsidRPr="00B06B28" w:rsidRDefault="00111D27" w:rsidP="00DF14D3">
      <w:pPr>
        <w:widowControl w:val="0"/>
        <w:autoSpaceDE w:val="0"/>
        <w:autoSpaceDN w:val="0"/>
        <w:adjustRightInd w:val="0"/>
        <w:spacing w:before="120" w:after="0" w:line="240" w:lineRule="auto"/>
        <w:rPr>
          <w:rFonts w:ascii="Times New Roman" w:hAnsi="Times New Roman" w:cs="Times New Roman"/>
        </w:rPr>
      </w:pPr>
      <w:r w:rsidRPr="00B06B28">
        <w:rPr>
          <w:rFonts w:ascii="Times New Roman" w:hAnsi="Times New Roman" w:cs="Times New Roman"/>
        </w:rPr>
        <w:t xml:space="preserve">Performs responsible duties requiring a thorough knowledge of Conservation Commission operations and the exercise of independent judgment to make decisions concerning daily operations and the administration of the policies, goals, regulations, and statutory requirements related to the administration and operation of the Conservation Commission Office.  </w:t>
      </w:r>
    </w:p>
    <w:p w:rsidR="00111D27" w:rsidRPr="00B06B28" w:rsidRDefault="00111D27" w:rsidP="00DF14D3">
      <w:pPr>
        <w:widowControl w:val="0"/>
        <w:autoSpaceDE w:val="0"/>
        <w:autoSpaceDN w:val="0"/>
        <w:adjustRightInd w:val="0"/>
        <w:spacing w:before="120" w:after="0" w:line="240" w:lineRule="auto"/>
        <w:rPr>
          <w:rFonts w:ascii="Times New Roman" w:hAnsi="Times New Roman" w:cs="Times New Roman"/>
        </w:rPr>
      </w:pPr>
      <w:r w:rsidRPr="00B06B28">
        <w:rPr>
          <w:rFonts w:ascii="Times New Roman" w:hAnsi="Times New Roman" w:cs="Times New Roman"/>
        </w:rPr>
        <w:t>Has no supervisory duties, but may provide limited direction to clerical staff and intern, or to consultants or work crews on projects under the direction of the Conservation Commission.</w:t>
      </w:r>
    </w:p>
    <w:p w:rsidR="00111D27" w:rsidRPr="00DF14D3" w:rsidRDefault="00111D27" w:rsidP="00111D27">
      <w:pPr>
        <w:widowControl w:val="0"/>
        <w:autoSpaceDE w:val="0"/>
        <w:autoSpaceDN w:val="0"/>
        <w:adjustRightInd w:val="0"/>
        <w:spacing w:after="0" w:line="240" w:lineRule="auto"/>
        <w:rPr>
          <w:rFonts w:ascii="Times New Roman" w:hAnsi="Times New Roman" w:cs="Times New Roman"/>
          <w:sz w:val="24"/>
          <w:szCs w:val="24"/>
        </w:rPr>
      </w:pPr>
    </w:p>
    <w:p w:rsidR="00111D27" w:rsidRPr="00DF14D3" w:rsidRDefault="00111D27" w:rsidP="00111D27">
      <w:pPr>
        <w:widowControl w:val="0"/>
        <w:autoSpaceDE w:val="0"/>
        <w:autoSpaceDN w:val="0"/>
        <w:adjustRightInd w:val="0"/>
        <w:spacing w:after="0" w:line="240" w:lineRule="auto"/>
        <w:rPr>
          <w:rFonts w:ascii="Times New Roman" w:hAnsi="Times New Roman" w:cs="Times New Roman"/>
          <w:b/>
          <w:sz w:val="24"/>
          <w:szCs w:val="24"/>
          <w:u w:val="single"/>
        </w:rPr>
      </w:pPr>
      <w:r w:rsidRPr="00DF14D3">
        <w:rPr>
          <w:rFonts w:ascii="Times New Roman" w:hAnsi="Times New Roman" w:cs="Times New Roman"/>
          <w:b/>
          <w:sz w:val="24"/>
          <w:szCs w:val="24"/>
          <w:u w:val="single"/>
        </w:rPr>
        <w:t>Work Environment</w:t>
      </w:r>
    </w:p>
    <w:p w:rsidR="00111D27" w:rsidRPr="00B06B28" w:rsidRDefault="00111D27" w:rsidP="00DF14D3">
      <w:pPr>
        <w:widowControl w:val="0"/>
        <w:autoSpaceDE w:val="0"/>
        <w:autoSpaceDN w:val="0"/>
        <w:adjustRightInd w:val="0"/>
        <w:spacing w:before="120" w:after="0" w:line="240" w:lineRule="auto"/>
        <w:rPr>
          <w:rFonts w:ascii="Times New Roman" w:hAnsi="Times New Roman" w:cs="Times New Roman"/>
        </w:rPr>
      </w:pPr>
      <w:r w:rsidRPr="00B06B28">
        <w:rPr>
          <w:rFonts w:ascii="Times New Roman" w:hAnsi="Times New Roman" w:cs="Times New Roman"/>
        </w:rPr>
        <w:t>Most duties are performed under typical office conditions, including operation of computers, calculators, telephones, printers, copiers and other standard office equipment.</w:t>
      </w:r>
    </w:p>
    <w:p w:rsidR="00111D27" w:rsidRPr="00B06B28" w:rsidRDefault="00111D27" w:rsidP="00DF14D3">
      <w:pPr>
        <w:widowControl w:val="0"/>
        <w:autoSpaceDE w:val="0"/>
        <w:autoSpaceDN w:val="0"/>
        <w:adjustRightInd w:val="0"/>
        <w:spacing w:before="120" w:after="0" w:line="240" w:lineRule="auto"/>
        <w:rPr>
          <w:rFonts w:ascii="Times New Roman" w:hAnsi="Times New Roman" w:cs="Times New Roman"/>
        </w:rPr>
      </w:pPr>
      <w:r w:rsidRPr="00B06B28">
        <w:rPr>
          <w:rFonts w:ascii="Times New Roman" w:hAnsi="Times New Roman" w:cs="Times New Roman"/>
        </w:rPr>
        <w:t xml:space="preserve">Some duties require field work including site review of proposed projects, wetlands and conservation lands, including attendance at construction sites, which may include walking and climbing over uneven terrain, exposure to sun, wind, dust, heat, cold, rain, snow, insects, poison ivy, noise and other associated field conditions.  </w:t>
      </w:r>
    </w:p>
    <w:p w:rsidR="00111D27" w:rsidRPr="00B06B28" w:rsidRDefault="00111D27" w:rsidP="00DF14D3">
      <w:pPr>
        <w:widowControl w:val="0"/>
        <w:autoSpaceDE w:val="0"/>
        <w:autoSpaceDN w:val="0"/>
        <w:adjustRightInd w:val="0"/>
        <w:spacing w:before="120" w:after="0" w:line="240" w:lineRule="auto"/>
        <w:rPr>
          <w:rFonts w:ascii="Times New Roman" w:hAnsi="Times New Roman" w:cs="Times New Roman"/>
        </w:rPr>
      </w:pPr>
      <w:r w:rsidRPr="00B06B28">
        <w:rPr>
          <w:rFonts w:ascii="Times New Roman" w:hAnsi="Times New Roman" w:cs="Times New Roman"/>
        </w:rPr>
        <w:t>Must drive self or have transport to and from field sites.</w:t>
      </w:r>
    </w:p>
    <w:p w:rsidR="00111D27" w:rsidRPr="00B06B28" w:rsidRDefault="00111D27" w:rsidP="00DF14D3">
      <w:pPr>
        <w:widowControl w:val="0"/>
        <w:autoSpaceDE w:val="0"/>
        <w:autoSpaceDN w:val="0"/>
        <w:adjustRightInd w:val="0"/>
        <w:spacing w:before="120" w:after="0" w:line="240" w:lineRule="auto"/>
        <w:rPr>
          <w:rFonts w:ascii="Times New Roman" w:hAnsi="Times New Roman" w:cs="Times New Roman"/>
        </w:rPr>
      </w:pPr>
      <w:r w:rsidRPr="00B06B28">
        <w:rPr>
          <w:rFonts w:ascii="Times New Roman" w:hAnsi="Times New Roman" w:cs="Times New Roman"/>
        </w:rPr>
        <w:t xml:space="preserve">Workload is subject to seasonal fluctuations.  Regular schedule includes one evening meeting per month and weekly daytime and/or evening public office hours.  Occasional additional evening and weekend hours may be needed to accommodate project and meeting schedules.  </w:t>
      </w:r>
    </w:p>
    <w:p w:rsidR="00111D27" w:rsidRPr="00B06B28" w:rsidRDefault="00111D27" w:rsidP="00DF14D3">
      <w:pPr>
        <w:widowControl w:val="0"/>
        <w:autoSpaceDE w:val="0"/>
        <w:autoSpaceDN w:val="0"/>
        <w:adjustRightInd w:val="0"/>
        <w:spacing w:before="120" w:after="0" w:line="240" w:lineRule="auto"/>
        <w:rPr>
          <w:rFonts w:ascii="Times New Roman" w:hAnsi="Times New Roman" w:cs="Times New Roman"/>
        </w:rPr>
      </w:pPr>
      <w:r w:rsidRPr="00B06B28">
        <w:rPr>
          <w:rFonts w:ascii="Times New Roman" w:hAnsi="Times New Roman" w:cs="Times New Roman"/>
        </w:rPr>
        <w:t>The employee has ongoing contact with the public, town departments, lawyers, appraisers, contractors and developers, vendors, financial institutions and state agencies that require diplomacy, patience and courtesy.  Employee communicates by telephone, in person and in writing.</w:t>
      </w:r>
    </w:p>
    <w:p w:rsidR="00111D27" w:rsidRPr="00B06B28" w:rsidRDefault="00111D27" w:rsidP="00DF14D3">
      <w:pPr>
        <w:widowControl w:val="0"/>
        <w:autoSpaceDE w:val="0"/>
        <w:autoSpaceDN w:val="0"/>
        <w:adjustRightInd w:val="0"/>
        <w:spacing w:before="120" w:after="0" w:line="240" w:lineRule="auto"/>
        <w:rPr>
          <w:rFonts w:ascii="Times New Roman" w:hAnsi="Times New Roman" w:cs="Times New Roman"/>
        </w:rPr>
      </w:pPr>
      <w:r w:rsidRPr="00B06B28">
        <w:rPr>
          <w:rFonts w:ascii="Times New Roman" w:hAnsi="Times New Roman" w:cs="Times New Roman"/>
        </w:rPr>
        <w:t>The employee has access to town-wide confidential information subject to non-disclosure or limited disclosure pursuant to statutory prescript.</w:t>
      </w:r>
    </w:p>
    <w:p w:rsidR="00111D27" w:rsidRPr="00B06B28" w:rsidRDefault="00111D27" w:rsidP="00DF14D3">
      <w:pPr>
        <w:widowControl w:val="0"/>
        <w:autoSpaceDE w:val="0"/>
        <w:autoSpaceDN w:val="0"/>
        <w:adjustRightInd w:val="0"/>
        <w:spacing w:before="120" w:after="0" w:line="240" w:lineRule="auto"/>
        <w:rPr>
          <w:rFonts w:ascii="Times New Roman" w:hAnsi="Times New Roman" w:cs="Times New Roman"/>
        </w:rPr>
      </w:pPr>
      <w:r w:rsidRPr="00B06B28">
        <w:rPr>
          <w:rFonts w:ascii="Times New Roman" w:hAnsi="Times New Roman" w:cs="Times New Roman"/>
        </w:rPr>
        <w:t>Errors could result in monetary loss, delay or loss of service, and legal or financial repercussions.</w:t>
      </w:r>
    </w:p>
    <w:p w:rsidR="00111D27" w:rsidRPr="00DF14D3" w:rsidRDefault="00111D27" w:rsidP="00111D27">
      <w:pPr>
        <w:widowControl w:val="0"/>
        <w:autoSpaceDE w:val="0"/>
        <w:autoSpaceDN w:val="0"/>
        <w:adjustRightInd w:val="0"/>
        <w:spacing w:after="0" w:line="240" w:lineRule="auto"/>
        <w:rPr>
          <w:rFonts w:ascii="Times New Roman" w:hAnsi="Times New Roman" w:cs="Times New Roman"/>
          <w:sz w:val="24"/>
          <w:szCs w:val="24"/>
        </w:rPr>
      </w:pPr>
    </w:p>
    <w:p w:rsidR="00111D27" w:rsidRPr="00DF14D3" w:rsidRDefault="00111D27" w:rsidP="00111D27">
      <w:pPr>
        <w:widowControl w:val="0"/>
        <w:autoSpaceDE w:val="0"/>
        <w:autoSpaceDN w:val="0"/>
        <w:adjustRightInd w:val="0"/>
        <w:spacing w:after="0" w:line="240" w:lineRule="auto"/>
        <w:rPr>
          <w:rFonts w:ascii="Times New Roman" w:hAnsi="Times New Roman" w:cs="Times New Roman"/>
          <w:b/>
          <w:sz w:val="24"/>
          <w:szCs w:val="24"/>
          <w:u w:val="single"/>
        </w:rPr>
      </w:pPr>
      <w:r w:rsidRPr="00DF14D3">
        <w:rPr>
          <w:rFonts w:ascii="Times New Roman" w:hAnsi="Times New Roman" w:cs="Times New Roman"/>
          <w:b/>
          <w:sz w:val="24"/>
          <w:szCs w:val="24"/>
          <w:u w:val="single"/>
        </w:rPr>
        <w:lastRenderedPageBreak/>
        <w:t>Essential Qualifications</w:t>
      </w:r>
    </w:p>
    <w:p w:rsidR="00111D27" w:rsidRPr="00B06B28" w:rsidRDefault="00111D27" w:rsidP="00DF14D3">
      <w:pPr>
        <w:widowControl w:val="0"/>
        <w:autoSpaceDE w:val="0"/>
        <w:autoSpaceDN w:val="0"/>
        <w:adjustRightInd w:val="0"/>
        <w:spacing w:before="120" w:after="0" w:line="240" w:lineRule="auto"/>
        <w:rPr>
          <w:rFonts w:ascii="Times New Roman" w:hAnsi="Times New Roman" w:cs="Times New Roman"/>
        </w:rPr>
      </w:pPr>
      <w:r w:rsidRPr="00B06B28">
        <w:rPr>
          <w:rFonts w:ascii="Times New Roman" w:hAnsi="Times New Roman" w:cs="Times New Roman"/>
        </w:rPr>
        <w:t>Associate degree (Bachelor’s degree preferred) in environmental science, conservation biology, or related field and two years’ experience in wetlands management, land conservation, or related field or any equivalent combination of education and experience that enables performance of all aspects of the position.</w:t>
      </w:r>
    </w:p>
    <w:p w:rsidR="00111D27" w:rsidRPr="00B06B28" w:rsidRDefault="00111D27" w:rsidP="00DF14D3">
      <w:pPr>
        <w:widowControl w:val="0"/>
        <w:autoSpaceDE w:val="0"/>
        <w:autoSpaceDN w:val="0"/>
        <w:adjustRightInd w:val="0"/>
        <w:spacing w:before="120" w:after="0" w:line="240" w:lineRule="auto"/>
        <w:rPr>
          <w:rFonts w:ascii="Times New Roman" w:hAnsi="Times New Roman" w:cs="Times New Roman"/>
        </w:rPr>
      </w:pPr>
      <w:r w:rsidRPr="00B06B28">
        <w:rPr>
          <w:rFonts w:ascii="Times New Roman" w:hAnsi="Times New Roman" w:cs="Times New Roman"/>
        </w:rPr>
        <w:t xml:space="preserve">General knowledge of the statutes and regulations applicable to the jurisdiction of Conservation Commissions.  </w:t>
      </w:r>
    </w:p>
    <w:p w:rsidR="00111D27" w:rsidRPr="00B06B28" w:rsidRDefault="00111D27" w:rsidP="00DF14D3">
      <w:pPr>
        <w:widowControl w:val="0"/>
        <w:autoSpaceDE w:val="0"/>
        <w:autoSpaceDN w:val="0"/>
        <w:adjustRightInd w:val="0"/>
        <w:spacing w:before="120" w:after="0" w:line="240" w:lineRule="auto"/>
        <w:rPr>
          <w:rFonts w:ascii="Times New Roman" w:hAnsi="Times New Roman" w:cs="Times New Roman"/>
        </w:rPr>
      </w:pPr>
      <w:r w:rsidRPr="00B06B28">
        <w:rPr>
          <w:rFonts w:ascii="Times New Roman" w:hAnsi="Times New Roman" w:cs="Times New Roman"/>
        </w:rPr>
        <w:t>Working knowledge of the principles and practices of wetlands management.  Technical aptitude for working independently with computers, GIS and GPS mapping.  Skills in general office procedures including computer spreadsheets and word processing.  Ability to communicate clearly in written, oral, and graphic form and to organize Commission activities effectively.</w:t>
      </w:r>
    </w:p>
    <w:p w:rsidR="00111D27" w:rsidRPr="00B06B28" w:rsidRDefault="00111D27" w:rsidP="00DF14D3">
      <w:pPr>
        <w:widowControl w:val="0"/>
        <w:autoSpaceDE w:val="0"/>
        <w:autoSpaceDN w:val="0"/>
        <w:adjustRightInd w:val="0"/>
        <w:spacing w:before="120" w:after="0" w:line="240" w:lineRule="auto"/>
        <w:rPr>
          <w:rFonts w:ascii="Times New Roman" w:hAnsi="Times New Roman" w:cs="Times New Roman"/>
        </w:rPr>
      </w:pPr>
      <w:r w:rsidRPr="00B06B28">
        <w:rPr>
          <w:rFonts w:ascii="Times New Roman" w:hAnsi="Times New Roman" w:cs="Times New Roman"/>
        </w:rPr>
        <w:t>Ability to interact in a positive and effective manner and to establish and maintain positive work relationships with supervisors, coworkers, other departments, boards and commissions, the general public and personnel at all levels of authority using principles of good customer service.  Must perform all aspects of job responsibilities with honesty and integrity.</w:t>
      </w:r>
    </w:p>
    <w:p w:rsidR="00111D27" w:rsidRPr="00B06B28" w:rsidRDefault="00111D27" w:rsidP="00DF14D3">
      <w:pPr>
        <w:widowControl w:val="0"/>
        <w:autoSpaceDE w:val="0"/>
        <w:autoSpaceDN w:val="0"/>
        <w:adjustRightInd w:val="0"/>
        <w:spacing w:before="120" w:after="0" w:line="240" w:lineRule="auto"/>
        <w:rPr>
          <w:rFonts w:ascii="Times New Roman" w:hAnsi="Times New Roman" w:cs="Times New Roman"/>
        </w:rPr>
      </w:pPr>
      <w:r w:rsidRPr="00B06B28">
        <w:rPr>
          <w:rFonts w:ascii="Times New Roman" w:hAnsi="Times New Roman" w:cs="Times New Roman"/>
        </w:rPr>
        <w:t>Strong organizational skills within a multi-task environment required.  Ability to plan and work independently, ability to work on and prioritize several on-going tasks and carry out complex planning projects with minimal supervision.  Ability to keep accurate and detailed records; apply organizational skills efficiently with attention to detail.  Ability to meet project deadlines and work effectively in pressure situations.</w:t>
      </w:r>
    </w:p>
    <w:p w:rsidR="00111D27" w:rsidRPr="00B06B28" w:rsidRDefault="00111D27" w:rsidP="00DF14D3">
      <w:pPr>
        <w:widowControl w:val="0"/>
        <w:autoSpaceDE w:val="0"/>
        <w:autoSpaceDN w:val="0"/>
        <w:adjustRightInd w:val="0"/>
        <w:spacing w:before="120" w:after="0" w:line="240" w:lineRule="auto"/>
        <w:rPr>
          <w:rFonts w:ascii="Times New Roman" w:hAnsi="Times New Roman" w:cs="Times New Roman"/>
        </w:rPr>
      </w:pPr>
      <w:r w:rsidRPr="00B06B28">
        <w:rPr>
          <w:rFonts w:ascii="Times New Roman" w:hAnsi="Times New Roman" w:cs="Times New Roman"/>
        </w:rPr>
        <w:t>Ability to work extra hours during peak times; attendance as required at evening or special meetings of the Commission, including attendance as required at occasional weekends and evenings.</w:t>
      </w:r>
    </w:p>
    <w:p w:rsidR="00111D27" w:rsidRPr="00B06B28" w:rsidRDefault="00111D27" w:rsidP="00DF14D3">
      <w:pPr>
        <w:widowControl w:val="0"/>
        <w:autoSpaceDE w:val="0"/>
        <w:autoSpaceDN w:val="0"/>
        <w:adjustRightInd w:val="0"/>
        <w:spacing w:before="120" w:after="0" w:line="240" w:lineRule="auto"/>
        <w:rPr>
          <w:rFonts w:ascii="Times New Roman" w:hAnsi="Times New Roman" w:cs="Times New Roman"/>
        </w:rPr>
      </w:pPr>
      <w:r w:rsidRPr="00B06B28">
        <w:rPr>
          <w:rFonts w:ascii="Times New Roman" w:hAnsi="Times New Roman" w:cs="Times New Roman"/>
        </w:rPr>
        <w:t>Valid driver’s license.</w:t>
      </w:r>
    </w:p>
    <w:p w:rsidR="00111D27" w:rsidRPr="00B06B28" w:rsidRDefault="00111D27" w:rsidP="00DF14D3">
      <w:pPr>
        <w:widowControl w:val="0"/>
        <w:autoSpaceDE w:val="0"/>
        <w:autoSpaceDN w:val="0"/>
        <w:adjustRightInd w:val="0"/>
        <w:spacing w:before="120" w:after="0" w:line="240" w:lineRule="auto"/>
        <w:rPr>
          <w:rFonts w:ascii="Times New Roman" w:hAnsi="Times New Roman" w:cs="Times New Roman"/>
        </w:rPr>
      </w:pPr>
      <w:r w:rsidRPr="00B06B28">
        <w:rPr>
          <w:rFonts w:ascii="Times New Roman" w:hAnsi="Times New Roman" w:cs="Times New Roman"/>
        </w:rPr>
        <w:t>Must be a Notary Public or be eligible to become one.</w:t>
      </w:r>
    </w:p>
    <w:p w:rsidR="00111D27" w:rsidRPr="00DF14D3" w:rsidRDefault="00111D27" w:rsidP="00111D27">
      <w:pPr>
        <w:widowControl w:val="0"/>
        <w:autoSpaceDE w:val="0"/>
        <w:autoSpaceDN w:val="0"/>
        <w:adjustRightInd w:val="0"/>
        <w:spacing w:after="0" w:line="240" w:lineRule="auto"/>
        <w:rPr>
          <w:rFonts w:ascii="Times New Roman" w:hAnsi="Times New Roman" w:cs="Times New Roman"/>
          <w:sz w:val="24"/>
          <w:szCs w:val="24"/>
        </w:rPr>
      </w:pPr>
    </w:p>
    <w:p w:rsidR="00111D27" w:rsidRPr="00DF14D3" w:rsidRDefault="00111D27" w:rsidP="00111D27">
      <w:pPr>
        <w:widowControl w:val="0"/>
        <w:autoSpaceDE w:val="0"/>
        <w:autoSpaceDN w:val="0"/>
        <w:adjustRightInd w:val="0"/>
        <w:spacing w:after="0" w:line="240" w:lineRule="auto"/>
        <w:rPr>
          <w:rFonts w:ascii="Times New Roman" w:hAnsi="Times New Roman" w:cs="Times New Roman"/>
          <w:b/>
          <w:sz w:val="24"/>
          <w:szCs w:val="24"/>
          <w:u w:val="single"/>
        </w:rPr>
      </w:pPr>
      <w:r w:rsidRPr="00DF14D3">
        <w:rPr>
          <w:rFonts w:ascii="Times New Roman" w:hAnsi="Times New Roman" w:cs="Times New Roman"/>
          <w:b/>
          <w:sz w:val="24"/>
          <w:szCs w:val="24"/>
          <w:u w:val="single"/>
        </w:rPr>
        <w:t>Physical Requirements</w:t>
      </w:r>
    </w:p>
    <w:p w:rsidR="00111D27" w:rsidRPr="00DF14D3" w:rsidRDefault="00111D27" w:rsidP="00111D27">
      <w:pPr>
        <w:widowControl w:val="0"/>
        <w:autoSpaceDE w:val="0"/>
        <w:autoSpaceDN w:val="0"/>
        <w:adjustRightInd w:val="0"/>
        <w:spacing w:after="0" w:line="240" w:lineRule="auto"/>
        <w:rPr>
          <w:rFonts w:ascii="Times New Roman" w:hAnsi="Times New Roman" w:cs="Times New Roman"/>
          <w:i/>
        </w:rPr>
      </w:pPr>
      <w:r w:rsidRPr="00DF14D3">
        <w:rPr>
          <w:rFonts w:ascii="Times New Roman" w:hAnsi="Times New Roman" w:cs="Times New Roman"/>
          <w:i/>
        </w:rPr>
        <w:t>P</w:t>
      </w:r>
      <w:bookmarkStart w:id="0" w:name="_GoBack"/>
      <w:bookmarkEnd w:id="0"/>
      <w:r w:rsidRPr="00DF14D3">
        <w:rPr>
          <w:rFonts w:ascii="Times New Roman" w:hAnsi="Times New Roman" w:cs="Times New Roman"/>
          <w:i/>
        </w:rPr>
        <w:t>hysical Requirements are listed for informational purposes.  Applicants may be requested to demonstrate the ability to perform the essential duties of the position during the application process.</w:t>
      </w:r>
    </w:p>
    <w:p w:rsidR="00111D27" w:rsidRPr="00B06B28" w:rsidRDefault="00111D27" w:rsidP="00DF14D3">
      <w:pPr>
        <w:widowControl w:val="0"/>
        <w:autoSpaceDE w:val="0"/>
        <w:autoSpaceDN w:val="0"/>
        <w:adjustRightInd w:val="0"/>
        <w:spacing w:before="120" w:after="0" w:line="240" w:lineRule="auto"/>
        <w:rPr>
          <w:rFonts w:ascii="Times New Roman" w:hAnsi="Times New Roman" w:cs="Times New Roman"/>
        </w:rPr>
      </w:pPr>
      <w:r w:rsidRPr="00B06B28">
        <w:rPr>
          <w:rFonts w:ascii="Times New Roman" w:hAnsi="Times New Roman" w:cs="Times New Roman"/>
        </w:rPr>
        <w:t>Frequent sitting, talking, walking, climbing over uneven terrain, and mental concentration for prolonged periods required; frequent use of hands and fingers in operating various office equipment; occasionally required to lift, push, and/or move objects, books, or files of up to 40 pounds; specific vision requirements include close vision for long periods of time and the ability to adjust focus and color vision.  Ability to use hands to finger, handle, feel or operate objects, tools or controls and reach with hands and arms.  Vision requirements include the ability to read routine and complex documents and to use a computer.</w:t>
      </w:r>
    </w:p>
    <w:p w:rsidR="00111D27" w:rsidRPr="00B06B28" w:rsidRDefault="00111D27" w:rsidP="00DF14D3">
      <w:pPr>
        <w:widowControl w:val="0"/>
        <w:autoSpaceDE w:val="0"/>
        <w:autoSpaceDN w:val="0"/>
        <w:adjustRightInd w:val="0"/>
        <w:spacing w:before="120" w:after="0" w:line="240" w:lineRule="auto"/>
        <w:rPr>
          <w:rFonts w:ascii="Times New Roman" w:hAnsi="Times New Roman" w:cs="Times New Roman"/>
        </w:rPr>
      </w:pPr>
      <w:r w:rsidRPr="00B06B28">
        <w:rPr>
          <w:rFonts w:ascii="Times New Roman" w:hAnsi="Times New Roman" w:cs="Times New Roman"/>
        </w:rPr>
        <w:t>Must be able to communicate and be understood clearly.</w:t>
      </w:r>
    </w:p>
    <w:p w:rsidR="00111D27" w:rsidRPr="00DF14D3" w:rsidRDefault="00111D27" w:rsidP="00111D27">
      <w:pPr>
        <w:widowControl w:val="0"/>
        <w:autoSpaceDE w:val="0"/>
        <w:autoSpaceDN w:val="0"/>
        <w:adjustRightInd w:val="0"/>
        <w:spacing w:after="0" w:line="240" w:lineRule="auto"/>
        <w:rPr>
          <w:rFonts w:ascii="Times New Roman" w:hAnsi="Times New Roman" w:cs="Times New Roman"/>
          <w:sz w:val="24"/>
          <w:szCs w:val="24"/>
        </w:rPr>
      </w:pPr>
    </w:p>
    <w:p w:rsidR="00111D27" w:rsidRPr="00DF14D3" w:rsidRDefault="00111D27" w:rsidP="00DF14D3">
      <w:pPr>
        <w:widowControl w:val="0"/>
        <w:autoSpaceDE w:val="0"/>
        <w:autoSpaceDN w:val="0"/>
        <w:adjustRightInd w:val="0"/>
        <w:spacing w:after="0" w:line="240" w:lineRule="auto"/>
        <w:ind w:left="540" w:right="720"/>
        <w:rPr>
          <w:rFonts w:ascii="Times New Roman" w:hAnsi="Times New Roman" w:cs="Times New Roman"/>
          <w:i/>
          <w:sz w:val="20"/>
          <w:szCs w:val="20"/>
        </w:rPr>
      </w:pPr>
      <w:r w:rsidRPr="00DF14D3">
        <w:rPr>
          <w:rFonts w:ascii="Times New Roman" w:hAnsi="Times New Roman" w:cs="Times New Roman"/>
          <w:i/>
          <w:sz w:val="20"/>
          <w:szCs w:val="20"/>
        </w:rPr>
        <w:t>This job description does not constitute an employment agreement between the employer and employee, and is subject to change by the employer, as the needs of the employer and requirements of the job change.</w:t>
      </w:r>
    </w:p>
    <w:p w:rsidR="00111D27" w:rsidRDefault="00111D27" w:rsidP="00111D27">
      <w:pPr>
        <w:widowControl w:val="0"/>
        <w:autoSpaceDE w:val="0"/>
        <w:autoSpaceDN w:val="0"/>
        <w:adjustRightInd w:val="0"/>
        <w:spacing w:after="0" w:line="240" w:lineRule="auto"/>
        <w:rPr>
          <w:rFonts w:ascii="Times New Roman" w:hAnsi="Times New Roman" w:cs="Times New Roman"/>
          <w:sz w:val="24"/>
          <w:szCs w:val="24"/>
        </w:rPr>
      </w:pPr>
    </w:p>
    <w:sectPr w:rsidR="00111D2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509" w:rsidRDefault="003B4509" w:rsidP="00DF14D3">
      <w:pPr>
        <w:spacing w:after="0" w:line="240" w:lineRule="auto"/>
      </w:pPr>
      <w:r>
        <w:separator/>
      </w:r>
    </w:p>
  </w:endnote>
  <w:endnote w:type="continuationSeparator" w:id="0">
    <w:p w:rsidR="003B4509" w:rsidRDefault="003B4509" w:rsidP="00DF1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i/>
        <w:sz w:val="20"/>
        <w:szCs w:val="20"/>
      </w:rPr>
      <w:id w:val="-926881771"/>
      <w:docPartObj>
        <w:docPartGallery w:val="Page Numbers (Bottom of Page)"/>
        <w:docPartUnique/>
      </w:docPartObj>
    </w:sdtPr>
    <w:sdtEndPr>
      <w:rPr>
        <w:noProof/>
      </w:rPr>
    </w:sdtEndPr>
    <w:sdtContent>
      <w:p w:rsidR="00DF14D3" w:rsidRPr="00DF14D3" w:rsidRDefault="00DF14D3" w:rsidP="00DF14D3">
        <w:pPr>
          <w:widowControl w:val="0"/>
          <w:autoSpaceDE w:val="0"/>
          <w:autoSpaceDN w:val="0"/>
          <w:adjustRightInd w:val="0"/>
          <w:spacing w:after="0" w:line="240" w:lineRule="auto"/>
          <w:jc w:val="right"/>
          <w:rPr>
            <w:rFonts w:ascii="Times New Roman" w:hAnsi="Times New Roman" w:cs="Times New Roman"/>
            <w:i/>
            <w:sz w:val="20"/>
            <w:szCs w:val="20"/>
          </w:rPr>
        </w:pPr>
        <w:r w:rsidRPr="00DF14D3">
          <w:rPr>
            <w:rFonts w:ascii="Times New Roman" w:hAnsi="Times New Roman" w:cs="Times New Roman"/>
            <w:i/>
            <w:sz w:val="20"/>
            <w:szCs w:val="20"/>
          </w:rPr>
          <w:tab/>
        </w:r>
        <w:r w:rsidRPr="00DF14D3">
          <w:rPr>
            <w:rFonts w:ascii="Times New Roman" w:hAnsi="Times New Roman" w:cs="Times New Roman"/>
            <w:i/>
            <w:sz w:val="20"/>
            <w:szCs w:val="20"/>
          </w:rPr>
          <w:tab/>
        </w:r>
        <w:r w:rsidRPr="00DF14D3">
          <w:rPr>
            <w:rFonts w:ascii="Times New Roman" w:hAnsi="Times New Roman" w:cs="Times New Roman"/>
            <w:i/>
            <w:sz w:val="20"/>
            <w:szCs w:val="20"/>
          </w:rPr>
          <w:tab/>
        </w:r>
        <w:r w:rsidRPr="00DF14D3">
          <w:rPr>
            <w:rFonts w:ascii="Times New Roman" w:hAnsi="Times New Roman" w:cs="Times New Roman"/>
            <w:i/>
            <w:sz w:val="20"/>
            <w:szCs w:val="20"/>
          </w:rPr>
          <w:tab/>
        </w:r>
        <w:r w:rsidRPr="00DF14D3">
          <w:rPr>
            <w:rFonts w:ascii="Times New Roman" w:hAnsi="Times New Roman" w:cs="Times New Roman"/>
            <w:i/>
            <w:sz w:val="20"/>
            <w:szCs w:val="20"/>
          </w:rPr>
          <w:tab/>
        </w:r>
        <w:r w:rsidRPr="00DF14D3">
          <w:rPr>
            <w:rFonts w:ascii="Times New Roman" w:hAnsi="Times New Roman" w:cs="Times New Roman"/>
            <w:i/>
            <w:sz w:val="20"/>
            <w:szCs w:val="20"/>
          </w:rPr>
          <w:tab/>
        </w:r>
        <w:r w:rsidRPr="00DF14D3">
          <w:rPr>
            <w:rFonts w:ascii="Times New Roman" w:hAnsi="Times New Roman" w:cs="Times New Roman"/>
            <w:i/>
            <w:sz w:val="20"/>
            <w:szCs w:val="20"/>
          </w:rPr>
          <w:tab/>
        </w:r>
        <w:r w:rsidRPr="00DF14D3">
          <w:rPr>
            <w:rFonts w:ascii="Times New Roman" w:hAnsi="Times New Roman" w:cs="Times New Roman"/>
            <w:i/>
            <w:sz w:val="20"/>
            <w:szCs w:val="20"/>
          </w:rPr>
          <w:tab/>
        </w:r>
        <w:r w:rsidRPr="00DF14D3">
          <w:rPr>
            <w:rFonts w:ascii="Times New Roman" w:hAnsi="Times New Roman" w:cs="Times New Roman"/>
            <w:i/>
            <w:sz w:val="20"/>
            <w:szCs w:val="20"/>
          </w:rPr>
          <w:tab/>
          <w:t>Town of Leverett Job Description</w:t>
        </w:r>
      </w:p>
      <w:p w:rsidR="00DF14D3" w:rsidRPr="00DF14D3" w:rsidRDefault="00DF14D3" w:rsidP="00DF14D3">
        <w:pPr>
          <w:pStyle w:val="Footer"/>
          <w:jc w:val="right"/>
          <w:rPr>
            <w:rFonts w:ascii="Times New Roman" w:hAnsi="Times New Roman" w:cs="Times New Roman"/>
            <w:i/>
            <w:sz w:val="20"/>
            <w:szCs w:val="20"/>
          </w:rPr>
        </w:pPr>
        <w:r w:rsidRPr="00DF14D3">
          <w:rPr>
            <w:rFonts w:ascii="Times New Roman" w:hAnsi="Times New Roman" w:cs="Times New Roman"/>
            <w:i/>
            <w:sz w:val="20"/>
            <w:szCs w:val="20"/>
          </w:rPr>
          <w:t xml:space="preserve">Conservation Agent page </w:t>
        </w:r>
        <w:r w:rsidRPr="00DF14D3">
          <w:rPr>
            <w:rFonts w:ascii="Times New Roman" w:hAnsi="Times New Roman" w:cs="Times New Roman"/>
            <w:i/>
            <w:sz w:val="20"/>
            <w:szCs w:val="20"/>
          </w:rPr>
          <w:fldChar w:fldCharType="begin"/>
        </w:r>
        <w:r w:rsidRPr="00DF14D3">
          <w:rPr>
            <w:rFonts w:ascii="Times New Roman" w:hAnsi="Times New Roman" w:cs="Times New Roman"/>
            <w:i/>
            <w:sz w:val="20"/>
            <w:szCs w:val="20"/>
          </w:rPr>
          <w:instrText xml:space="preserve"> PAGE   \* MERGEFORMAT </w:instrText>
        </w:r>
        <w:r w:rsidRPr="00DF14D3">
          <w:rPr>
            <w:rFonts w:ascii="Times New Roman" w:hAnsi="Times New Roman" w:cs="Times New Roman"/>
            <w:i/>
            <w:sz w:val="20"/>
            <w:szCs w:val="20"/>
          </w:rPr>
          <w:fldChar w:fldCharType="separate"/>
        </w:r>
        <w:r w:rsidR="00B06B28">
          <w:rPr>
            <w:rFonts w:ascii="Times New Roman" w:hAnsi="Times New Roman" w:cs="Times New Roman"/>
            <w:i/>
            <w:noProof/>
            <w:sz w:val="20"/>
            <w:szCs w:val="20"/>
          </w:rPr>
          <w:t>3</w:t>
        </w:r>
        <w:r w:rsidRPr="00DF14D3">
          <w:rPr>
            <w:rFonts w:ascii="Times New Roman" w:hAnsi="Times New Roman" w:cs="Times New Roman"/>
            <w:i/>
            <w:noProof/>
            <w:sz w:val="20"/>
            <w:szCs w:val="20"/>
          </w:rPr>
          <w:fldChar w:fldCharType="end"/>
        </w:r>
      </w:p>
    </w:sdtContent>
  </w:sdt>
  <w:p w:rsidR="00DF14D3" w:rsidRDefault="00DF14D3" w:rsidP="00DF14D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509" w:rsidRDefault="003B4509" w:rsidP="00DF14D3">
      <w:pPr>
        <w:spacing w:after="0" w:line="240" w:lineRule="auto"/>
      </w:pPr>
      <w:r>
        <w:separator/>
      </w:r>
    </w:p>
  </w:footnote>
  <w:footnote w:type="continuationSeparator" w:id="0">
    <w:p w:rsidR="003B4509" w:rsidRDefault="003B4509" w:rsidP="00DF1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4D3" w:rsidRPr="00DF14D3" w:rsidRDefault="00DF14D3">
    <w:pPr>
      <w:pStyle w:val="Header"/>
      <w:rPr>
        <w:rFonts w:ascii="Times New Roman" w:hAnsi="Times New Roman" w:cs="Times New Roman"/>
        <w:i/>
        <w:sz w:val="20"/>
        <w:szCs w:val="20"/>
      </w:rPr>
    </w:pPr>
    <w:r>
      <w:tab/>
    </w:r>
    <w:r>
      <w:tab/>
    </w:r>
    <w:r w:rsidRPr="00DF14D3">
      <w:rPr>
        <w:rFonts w:ascii="Times New Roman" w:hAnsi="Times New Roman" w:cs="Times New Roman"/>
        <w:i/>
        <w:sz w:val="20"/>
        <w:szCs w:val="20"/>
      </w:rPr>
      <w:t>November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27"/>
    <w:rsid w:val="00111D27"/>
    <w:rsid w:val="00275A3F"/>
    <w:rsid w:val="003B4509"/>
    <w:rsid w:val="0072119B"/>
    <w:rsid w:val="007E4727"/>
    <w:rsid w:val="00806FED"/>
    <w:rsid w:val="00B06B28"/>
    <w:rsid w:val="00DF14D3"/>
    <w:rsid w:val="00E60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19B1F-3469-4E40-BE26-FC628F96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D27"/>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4D3"/>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DF1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4D3"/>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McGinnis</dc:creator>
  <cp:keywords/>
  <dc:description/>
  <cp:lastModifiedBy>Marjorie McGinnis</cp:lastModifiedBy>
  <cp:revision>3</cp:revision>
  <dcterms:created xsi:type="dcterms:W3CDTF">2016-01-22T19:44:00Z</dcterms:created>
  <dcterms:modified xsi:type="dcterms:W3CDTF">2016-03-10T20:20:00Z</dcterms:modified>
</cp:coreProperties>
</file>