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CB25" w14:textId="77777777" w:rsidR="007A7326" w:rsidRDefault="003031E7">
      <w:pPr>
        <w:rPr>
          <w:sz w:val="24"/>
          <w:szCs w:val="24"/>
        </w:rPr>
      </w:pPr>
      <w:r w:rsidRPr="00022DF1">
        <w:rPr>
          <w:sz w:val="24"/>
          <w:szCs w:val="24"/>
        </w:rPr>
        <w:t xml:space="preserve">Leverett Historical Commission </w:t>
      </w:r>
    </w:p>
    <w:p w14:paraId="4BC02D59" w14:textId="0A23D734" w:rsidR="008401C7" w:rsidRPr="00E34964" w:rsidRDefault="003031E7">
      <w:pPr>
        <w:rPr>
          <w:i/>
          <w:sz w:val="18"/>
          <w:szCs w:val="18"/>
        </w:rPr>
      </w:pPr>
      <w:r w:rsidRPr="000B49EF">
        <w:rPr>
          <w:sz w:val="24"/>
          <w:szCs w:val="24"/>
        </w:rPr>
        <w:t>Mission Statement:</w:t>
      </w:r>
      <w:r w:rsidR="00E34964">
        <w:rPr>
          <w:sz w:val="24"/>
          <w:szCs w:val="24"/>
        </w:rPr>
        <w:t xml:space="preserve"> </w:t>
      </w:r>
      <w:r w:rsidR="00E34964">
        <w:rPr>
          <w:i/>
          <w:sz w:val="18"/>
          <w:szCs w:val="18"/>
        </w:rPr>
        <w:t xml:space="preserve">(Anne Schuyler draft as adapted by </w:t>
      </w:r>
      <w:r w:rsidR="000D2906">
        <w:rPr>
          <w:i/>
          <w:sz w:val="18"/>
          <w:szCs w:val="18"/>
        </w:rPr>
        <w:t>LHC</w:t>
      </w:r>
      <w:r w:rsidR="000D2906">
        <w:rPr>
          <w:i/>
          <w:sz w:val="18"/>
          <w:szCs w:val="18"/>
        </w:rPr>
        <w:t xml:space="preserve"> </w:t>
      </w:r>
      <w:r w:rsidR="00E34964">
        <w:rPr>
          <w:i/>
          <w:sz w:val="18"/>
          <w:szCs w:val="18"/>
        </w:rPr>
        <w:t>4/12/21; SM suggestion 5/10/21)</w:t>
      </w:r>
    </w:p>
    <w:p w14:paraId="2698802E" w14:textId="50A92078" w:rsidR="00022DF1" w:rsidRDefault="003031E7" w:rsidP="00022DF1">
      <w:pPr>
        <w:rPr>
          <w:sz w:val="24"/>
          <w:szCs w:val="24"/>
        </w:rPr>
      </w:pPr>
      <w:r w:rsidRPr="000B49EF">
        <w:rPr>
          <w:sz w:val="24"/>
          <w:szCs w:val="24"/>
        </w:rPr>
        <w:t>The Leverett Historical Commission was created</w:t>
      </w:r>
      <w:r w:rsidR="0013295E" w:rsidRPr="000B49EF">
        <w:rPr>
          <w:sz w:val="24"/>
          <w:szCs w:val="24"/>
        </w:rPr>
        <w:t xml:space="preserve"> by act of Town Meeting in </w:t>
      </w:r>
      <w:r w:rsidRPr="000B49EF">
        <w:rPr>
          <w:sz w:val="24"/>
          <w:szCs w:val="24"/>
        </w:rPr>
        <w:t>19</w:t>
      </w:r>
      <w:r w:rsidR="00562534" w:rsidRPr="000B49EF">
        <w:rPr>
          <w:sz w:val="24"/>
          <w:szCs w:val="24"/>
        </w:rPr>
        <w:t>73</w:t>
      </w:r>
      <w:r w:rsidR="0013295E" w:rsidRPr="000B49EF">
        <w:rPr>
          <w:sz w:val="24"/>
          <w:szCs w:val="24"/>
        </w:rPr>
        <w:t xml:space="preserve"> </w:t>
      </w:r>
      <w:r w:rsidR="00A95F15" w:rsidRPr="000B49EF">
        <w:rPr>
          <w:sz w:val="24"/>
          <w:szCs w:val="24"/>
        </w:rPr>
        <w:t xml:space="preserve">under the authority of </w:t>
      </w:r>
      <w:r w:rsidR="0013295E" w:rsidRPr="000B49EF">
        <w:rPr>
          <w:sz w:val="24"/>
          <w:szCs w:val="24"/>
        </w:rPr>
        <w:t xml:space="preserve">Massachusetts General Laws, </w:t>
      </w:r>
      <w:r w:rsidR="00A95F15" w:rsidRPr="000B49EF">
        <w:rPr>
          <w:sz w:val="24"/>
          <w:szCs w:val="24"/>
        </w:rPr>
        <w:t xml:space="preserve">Part I, Title VII, </w:t>
      </w:r>
      <w:r w:rsidR="0013295E" w:rsidRPr="000B49EF">
        <w:rPr>
          <w:sz w:val="24"/>
          <w:szCs w:val="24"/>
        </w:rPr>
        <w:t>Chapter 40, section 8D</w:t>
      </w:r>
      <w:r w:rsidR="00A95F15" w:rsidRPr="000B49EF">
        <w:rPr>
          <w:sz w:val="24"/>
          <w:szCs w:val="24"/>
        </w:rPr>
        <w:t xml:space="preserve">, with a </w:t>
      </w:r>
      <w:r w:rsidR="00022DF1" w:rsidRPr="000B49EF">
        <w:rPr>
          <w:sz w:val="24"/>
          <w:szCs w:val="24"/>
        </w:rPr>
        <w:t xml:space="preserve">mandate to </w:t>
      </w:r>
      <w:r w:rsidR="003A2E05" w:rsidRPr="000B49EF">
        <w:rPr>
          <w:sz w:val="24"/>
          <w:szCs w:val="24"/>
        </w:rPr>
        <w:t xml:space="preserve">identify, </w:t>
      </w:r>
      <w:r w:rsidR="00022DF1" w:rsidRPr="000B49EF">
        <w:rPr>
          <w:sz w:val="24"/>
          <w:szCs w:val="24"/>
        </w:rPr>
        <w:t>preserve, protect, and develop</w:t>
      </w:r>
      <w:r w:rsidR="00A95F15" w:rsidRPr="000B49EF">
        <w:rPr>
          <w:sz w:val="24"/>
          <w:szCs w:val="24"/>
        </w:rPr>
        <w:t xml:space="preserve"> historical assets</w:t>
      </w:r>
      <w:r w:rsidR="00A95F15" w:rsidRPr="000B49EF">
        <w:rPr>
          <w:strike/>
          <w:sz w:val="24"/>
          <w:szCs w:val="24"/>
        </w:rPr>
        <w:t>.</w:t>
      </w:r>
      <w:r w:rsidR="000B49EF">
        <w:rPr>
          <w:sz w:val="24"/>
          <w:szCs w:val="24"/>
        </w:rPr>
        <w:t xml:space="preserve"> </w:t>
      </w:r>
      <w:proofErr w:type="gramStart"/>
      <w:r w:rsidR="001F2A45" w:rsidRPr="000B49EF">
        <w:rPr>
          <w:strike/>
          <w:sz w:val="24"/>
          <w:szCs w:val="24"/>
        </w:rPr>
        <w:t>(</w:t>
      </w:r>
      <w:proofErr w:type="gramEnd"/>
      <w:r w:rsidR="001F2A45" w:rsidRPr="000B49EF">
        <w:rPr>
          <w:strike/>
          <w:sz w:val="24"/>
          <w:szCs w:val="24"/>
        </w:rPr>
        <w:t>from the legal source</w:t>
      </w:r>
      <w:r w:rsidR="001F2A45">
        <w:rPr>
          <w:sz w:val="24"/>
          <w:szCs w:val="24"/>
        </w:rPr>
        <w:t>)</w:t>
      </w:r>
    </w:p>
    <w:p w14:paraId="437A3E2D" w14:textId="66F4F9C7" w:rsidR="003031E7" w:rsidRDefault="00022DF1" w:rsidP="00022DF1">
      <w:pPr>
        <w:rPr>
          <w:sz w:val="24"/>
          <w:szCs w:val="24"/>
        </w:rPr>
      </w:pPr>
      <w:r>
        <w:rPr>
          <w:sz w:val="24"/>
          <w:szCs w:val="24"/>
        </w:rPr>
        <w:t xml:space="preserve">Historical assets </w:t>
      </w:r>
      <w:r w:rsidR="00480D5E">
        <w:rPr>
          <w:sz w:val="24"/>
          <w:szCs w:val="24"/>
        </w:rPr>
        <w:t xml:space="preserve">are defined as </w:t>
      </w:r>
      <w:r>
        <w:rPr>
          <w:sz w:val="24"/>
          <w:szCs w:val="24"/>
        </w:rPr>
        <w:t>encompass</w:t>
      </w:r>
      <w:r w:rsidR="00480D5E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480D5E">
        <w:rPr>
          <w:sz w:val="24"/>
          <w:szCs w:val="24"/>
        </w:rPr>
        <w:t xml:space="preserve">the entire historic landscape, and may include artefacts or sites relating to geological, archaeological, </w:t>
      </w:r>
      <w:r w:rsidR="009054C2">
        <w:rPr>
          <w:sz w:val="24"/>
          <w:szCs w:val="24"/>
        </w:rPr>
        <w:t>paleontological</w:t>
      </w:r>
      <w:r w:rsidR="00480D5E">
        <w:rPr>
          <w:sz w:val="24"/>
          <w:szCs w:val="24"/>
        </w:rPr>
        <w:t xml:space="preserve">, </w:t>
      </w:r>
      <w:r w:rsidR="009054C2">
        <w:rPr>
          <w:sz w:val="24"/>
          <w:szCs w:val="24"/>
        </w:rPr>
        <w:t>architectura</w:t>
      </w:r>
      <w:r w:rsidR="000D2906">
        <w:rPr>
          <w:sz w:val="24"/>
          <w:szCs w:val="24"/>
        </w:rPr>
        <w:t xml:space="preserve">l </w:t>
      </w:r>
      <w:r w:rsidR="00480D5E">
        <w:rPr>
          <w:sz w:val="24"/>
          <w:szCs w:val="24"/>
        </w:rPr>
        <w:t xml:space="preserve">and </w:t>
      </w:r>
      <w:r w:rsidR="00D83B3D">
        <w:rPr>
          <w:sz w:val="24"/>
          <w:szCs w:val="24"/>
        </w:rPr>
        <w:t>(</w:t>
      </w:r>
      <w:r w:rsidR="00D83B3D" w:rsidRPr="00D67AD1">
        <w:rPr>
          <w:strike/>
          <w:sz w:val="24"/>
          <w:szCs w:val="24"/>
        </w:rPr>
        <w:t>indigenous and historic)</w:t>
      </w:r>
      <w:r w:rsidR="003A2E05">
        <w:rPr>
          <w:sz w:val="24"/>
          <w:szCs w:val="24"/>
        </w:rPr>
        <w:t xml:space="preserve"> </w:t>
      </w:r>
      <w:r w:rsidR="00D67AD1">
        <w:rPr>
          <w:color w:val="FF0000"/>
          <w:sz w:val="24"/>
          <w:szCs w:val="24"/>
        </w:rPr>
        <w:t xml:space="preserve">traditional </w:t>
      </w:r>
      <w:r w:rsidR="009054C2">
        <w:rPr>
          <w:sz w:val="24"/>
          <w:szCs w:val="24"/>
        </w:rPr>
        <w:t>cultural heritage of all human inhabitants</w:t>
      </w:r>
      <w:r w:rsidR="000B49EF">
        <w:rPr>
          <w:color w:val="FF0000"/>
          <w:sz w:val="24"/>
          <w:szCs w:val="24"/>
        </w:rPr>
        <w:t>.</w:t>
      </w:r>
      <w:r w:rsidR="00D83B3D">
        <w:rPr>
          <w:sz w:val="24"/>
          <w:szCs w:val="24"/>
        </w:rPr>
        <w:t xml:space="preserve"> </w:t>
      </w:r>
      <w:r w:rsidR="00D83B3D" w:rsidRPr="00D67AD1">
        <w:rPr>
          <w:strike/>
          <w:sz w:val="24"/>
          <w:szCs w:val="24"/>
        </w:rPr>
        <w:t>(in all eras</w:t>
      </w:r>
      <w:r w:rsidR="00D83B3D">
        <w:rPr>
          <w:sz w:val="24"/>
          <w:szCs w:val="24"/>
        </w:rPr>
        <w:t>)</w:t>
      </w:r>
      <w:r w:rsidR="003A2E05">
        <w:rPr>
          <w:sz w:val="24"/>
          <w:szCs w:val="24"/>
        </w:rPr>
        <w:t xml:space="preserve">. </w:t>
      </w:r>
    </w:p>
    <w:p w14:paraId="4730BF19" w14:textId="77777777" w:rsidR="00E34964" w:rsidRDefault="00E34964" w:rsidP="00022DF1">
      <w:pPr>
        <w:rPr>
          <w:i/>
          <w:sz w:val="20"/>
          <w:szCs w:val="20"/>
        </w:rPr>
      </w:pPr>
    </w:p>
    <w:p w14:paraId="43B0198B" w14:textId="5C79C96A" w:rsidR="00385EC8" w:rsidRPr="00E34964" w:rsidRDefault="00E34964" w:rsidP="00022DF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 REFERENCE - </w:t>
      </w:r>
      <w:r w:rsidR="00385EC8" w:rsidRPr="00E34964">
        <w:rPr>
          <w:i/>
          <w:sz w:val="20"/>
          <w:szCs w:val="20"/>
        </w:rPr>
        <w:t>From Eva: (4/12)</w:t>
      </w:r>
    </w:p>
    <w:p w14:paraId="0076715D" w14:textId="4A847262" w:rsidR="00385EC8" w:rsidRPr="00E34964" w:rsidRDefault="00385EC8" w:rsidP="00EC3B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E34964">
        <w:rPr>
          <w:rFonts w:ascii="Arial" w:eastAsia="Times New Roman" w:hAnsi="Arial" w:cs="Arial"/>
          <w:i/>
          <w:color w:val="000000"/>
          <w:sz w:val="20"/>
          <w:szCs w:val="20"/>
        </w:rPr>
        <w:t>"Historical assets are defined as encompassing the entire historic landscape, and may include Indigenous traditional cultural properties as well as cultural heritage of post-contact inhabitants, and geological, archaeological, architectural sites and artefacts."</w:t>
      </w:r>
    </w:p>
    <w:p w14:paraId="5AE7AD1A" w14:textId="77777777" w:rsidR="00385EC8" w:rsidRPr="00022DF1" w:rsidRDefault="00385EC8" w:rsidP="00022DF1">
      <w:pPr>
        <w:rPr>
          <w:sz w:val="24"/>
          <w:szCs w:val="24"/>
        </w:rPr>
      </w:pPr>
    </w:p>
    <w:p w14:paraId="04E8B577" w14:textId="64BF301B" w:rsidR="00A95F15" w:rsidRDefault="009054C2" w:rsidP="00022DF1">
      <w:r>
        <w:t xml:space="preserve">To </w:t>
      </w:r>
      <w:r w:rsidRPr="000B49EF">
        <w:t xml:space="preserve">accomplish this mission the Historical Commission’s </w:t>
      </w:r>
      <w:proofErr w:type="gramStart"/>
      <w:r w:rsidRPr="000B49EF">
        <w:t>activities</w:t>
      </w:r>
      <w:proofErr w:type="gramEnd"/>
      <w:r w:rsidRPr="000B49EF">
        <w:t xml:space="preserve"> include, but are not limited to:</w:t>
      </w:r>
    </w:p>
    <w:p w14:paraId="15A5781F" w14:textId="5F1F3297" w:rsidR="00E34964" w:rsidRPr="00E34964" w:rsidRDefault="00E34964" w:rsidP="00022DF1">
      <w:pPr>
        <w:rPr>
          <w:i/>
          <w:color w:val="70AD47" w:themeColor="accent6"/>
          <w:sz w:val="18"/>
          <w:szCs w:val="18"/>
        </w:rPr>
      </w:pPr>
      <w:r>
        <w:rPr>
          <w:i/>
          <w:color w:val="70AD47" w:themeColor="accent6"/>
          <w:sz w:val="18"/>
          <w:szCs w:val="18"/>
        </w:rPr>
        <w:t xml:space="preserve">(Activities color-coded to approximately </w:t>
      </w:r>
      <w:bookmarkStart w:id="0" w:name="_GoBack"/>
      <w:bookmarkEnd w:id="0"/>
      <w:r>
        <w:rPr>
          <w:i/>
          <w:color w:val="70AD47" w:themeColor="accent6"/>
          <w:sz w:val="18"/>
          <w:szCs w:val="18"/>
        </w:rPr>
        <w:t>match coloration on the timeline.)</w:t>
      </w:r>
    </w:p>
    <w:p w14:paraId="03F13F1A" w14:textId="7030481F" w:rsidR="003A2E05" w:rsidRPr="000B49EF" w:rsidRDefault="003A2E05" w:rsidP="003A2E05">
      <w:pPr>
        <w:pStyle w:val="ListParagraph"/>
        <w:numPr>
          <w:ilvl w:val="0"/>
          <w:numId w:val="1"/>
        </w:numPr>
      </w:pPr>
      <w:r w:rsidRPr="000B49EF">
        <w:t xml:space="preserve">Identify, </w:t>
      </w:r>
      <w:r w:rsidR="00804101" w:rsidRPr="000B49EF">
        <w:t>r</w:t>
      </w:r>
      <w:r w:rsidRPr="000B49EF">
        <w:t>esearch and inventory historical assets</w:t>
      </w:r>
      <w:r w:rsidR="00EC3B93" w:rsidRPr="000B49EF">
        <w:t>.</w:t>
      </w:r>
      <w:r w:rsidRPr="000B49EF">
        <w:t xml:space="preserve"> </w:t>
      </w:r>
      <w:r w:rsidR="00983AC0">
        <w:rPr>
          <w:color w:val="7030A0"/>
        </w:rPr>
        <w:t xml:space="preserve">(R) </w:t>
      </w:r>
      <w:r w:rsidR="00983AC0" w:rsidRPr="00983AC0">
        <w:rPr>
          <w:color w:val="CCC900"/>
        </w:rPr>
        <w:t>(I)</w:t>
      </w:r>
    </w:p>
    <w:p w14:paraId="75119A44" w14:textId="11DB657B" w:rsidR="00EC3B93" w:rsidRPr="000B49EF" w:rsidRDefault="00EC3B93" w:rsidP="003A2E05">
      <w:pPr>
        <w:pStyle w:val="ListParagraph"/>
        <w:numPr>
          <w:ilvl w:val="0"/>
          <w:numId w:val="1"/>
        </w:numPr>
      </w:pPr>
      <w:r w:rsidRPr="000B49EF">
        <w:t>Evaluate and advise on restoration, preservation, reuse, and development of historic assets.</w:t>
      </w:r>
      <w:r w:rsidR="00983AC0" w:rsidRPr="00983AC0">
        <w:t xml:space="preserve"> </w:t>
      </w:r>
      <w:r w:rsidR="00983AC0">
        <w:rPr>
          <w:color w:val="F4B083" w:themeColor="accent2" w:themeTint="99"/>
        </w:rPr>
        <w:t>(R&amp;P)</w:t>
      </w:r>
    </w:p>
    <w:p w14:paraId="61AD5C74" w14:textId="4B2186D1" w:rsidR="00804101" w:rsidRPr="000B49EF" w:rsidRDefault="00804101" w:rsidP="00804101">
      <w:pPr>
        <w:pStyle w:val="ListParagraph"/>
        <w:numPr>
          <w:ilvl w:val="0"/>
          <w:numId w:val="1"/>
        </w:numPr>
      </w:pPr>
      <w:r w:rsidRPr="000B49EF">
        <w:t xml:space="preserve">To educate, engage, promote Leverett historical assets through interpretative programs, documentation, educational outreach. </w:t>
      </w:r>
      <w:r w:rsidR="00983AC0">
        <w:rPr>
          <w:color w:val="A8D08D" w:themeColor="accent6" w:themeTint="99"/>
        </w:rPr>
        <w:t>(E)</w:t>
      </w:r>
    </w:p>
    <w:p w14:paraId="6E86474E" w14:textId="0FEB2CFE" w:rsidR="001F2A45" w:rsidRPr="000B49EF" w:rsidRDefault="001F2A45" w:rsidP="001F2A45">
      <w:pPr>
        <w:pStyle w:val="ListParagraph"/>
        <w:numPr>
          <w:ilvl w:val="0"/>
          <w:numId w:val="1"/>
        </w:numPr>
      </w:pPr>
      <w:r w:rsidRPr="000B49EF">
        <w:t xml:space="preserve">In partnership with other town </w:t>
      </w:r>
      <w:r w:rsidR="007A7326" w:rsidRPr="000B49EF">
        <w:t>committee</w:t>
      </w:r>
      <w:r w:rsidR="00804101" w:rsidRPr="000B49EF">
        <w:t>s</w:t>
      </w:r>
      <w:r w:rsidR="007A7326" w:rsidRPr="000B49EF">
        <w:t xml:space="preserve"> </w:t>
      </w:r>
      <w:r w:rsidRPr="000B49EF">
        <w:t xml:space="preserve">and private </w:t>
      </w:r>
      <w:r w:rsidR="007A7326" w:rsidRPr="000B49EF">
        <w:t xml:space="preserve">residents, develop and assist in </w:t>
      </w:r>
      <w:r w:rsidR="00804101" w:rsidRPr="000B49EF">
        <w:t>preservation planning</w:t>
      </w:r>
      <w:r w:rsidR="007A7326" w:rsidRPr="000B49EF">
        <w:t>.</w:t>
      </w:r>
      <w:r w:rsidR="00983AC0">
        <w:t xml:space="preserve"> </w:t>
      </w:r>
      <w:r w:rsidR="00983AC0">
        <w:rPr>
          <w:color w:val="F4B083" w:themeColor="accent2" w:themeTint="99"/>
        </w:rPr>
        <w:t>(R&amp;P)</w:t>
      </w:r>
    </w:p>
    <w:p w14:paraId="7FECD0A2" w14:textId="394566FF" w:rsidR="00DE1208" w:rsidRPr="000B49EF" w:rsidRDefault="00DE1208" w:rsidP="00DE1208">
      <w:pPr>
        <w:pStyle w:val="ListParagraph"/>
        <w:numPr>
          <w:ilvl w:val="0"/>
          <w:numId w:val="1"/>
        </w:numPr>
      </w:pPr>
      <w:r w:rsidRPr="000B49EF">
        <w:t xml:space="preserve">Review, recommend, regulate as </w:t>
      </w:r>
      <w:r w:rsidR="001F2A45" w:rsidRPr="000B49EF">
        <w:t>authorized</w:t>
      </w:r>
      <w:r w:rsidRPr="000B49EF">
        <w:t xml:space="preserve"> in bylaw</w:t>
      </w:r>
      <w:r w:rsidR="00804101" w:rsidRPr="000B49EF">
        <w:t xml:space="preserve">s. </w:t>
      </w:r>
      <w:r w:rsidR="00983AC0">
        <w:rPr>
          <w:color w:val="4472C4" w:themeColor="accent5"/>
        </w:rPr>
        <w:t>(R)</w:t>
      </w:r>
      <w:r w:rsidR="00804101" w:rsidRPr="000B49EF">
        <w:t xml:space="preserve"> </w:t>
      </w:r>
      <w:r w:rsidR="007A7326" w:rsidRPr="000B49EF">
        <w:t xml:space="preserve"> </w:t>
      </w:r>
    </w:p>
    <w:p w14:paraId="3B0CCD64" w14:textId="2A94E609" w:rsidR="001F2A45" w:rsidRPr="000B49EF" w:rsidRDefault="00EC3B93" w:rsidP="001F2A45">
      <w:pPr>
        <w:pStyle w:val="ListParagraph"/>
        <w:numPr>
          <w:ilvl w:val="0"/>
          <w:numId w:val="1"/>
        </w:numPr>
        <w:rPr>
          <w:rFonts w:ascii="Montserrat" w:hAnsi="Montserrat"/>
          <w:color w:val="282021"/>
          <w:sz w:val="23"/>
          <w:szCs w:val="23"/>
          <w:shd w:val="clear" w:color="auto" w:fill="FFFFFF"/>
        </w:rPr>
      </w:pPr>
      <w:r w:rsidRPr="000B49EF">
        <w:t>Explore f</w:t>
      </w:r>
      <w:r w:rsidR="001F2A45" w:rsidRPr="000B49EF">
        <w:t xml:space="preserve">unding and grant </w:t>
      </w:r>
      <w:proofErr w:type="gramStart"/>
      <w:r w:rsidR="001F2A45" w:rsidRPr="000B49EF">
        <w:t>opportunities</w:t>
      </w:r>
      <w:r w:rsidRPr="000B49EF">
        <w:t>.</w:t>
      </w:r>
      <w:r w:rsidR="00983AC0">
        <w:rPr>
          <w:color w:val="F4B083" w:themeColor="accent2" w:themeTint="99"/>
        </w:rPr>
        <w:t>(</w:t>
      </w:r>
      <w:proofErr w:type="gramEnd"/>
      <w:r w:rsidR="00983AC0">
        <w:rPr>
          <w:color w:val="F4B083" w:themeColor="accent2" w:themeTint="99"/>
        </w:rPr>
        <w:t>R&amp;P)</w:t>
      </w:r>
    </w:p>
    <w:p w14:paraId="7E11560D" w14:textId="00539914" w:rsidR="00ED7653" w:rsidRPr="000B49EF" w:rsidRDefault="00EC3B93" w:rsidP="00EC3B9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cstheme="minorHAnsi"/>
          <w:color w:val="000000" w:themeColor="text1"/>
        </w:rPr>
      </w:pPr>
      <w:r w:rsidRPr="000B49EF">
        <w:rPr>
          <w:rFonts w:eastAsia="Times New Roman" w:cstheme="minorHAnsi"/>
          <w:color w:val="000000" w:themeColor="text1"/>
        </w:rPr>
        <w:t>Facilitate</w:t>
      </w:r>
      <w:r w:rsidR="001F2A45" w:rsidRPr="000B49EF">
        <w:rPr>
          <w:rFonts w:eastAsia="Times New Roman" w:cstheme="minorHAnsi"/>
          <w:color w:val="000000" w:themeColor="text1"/>
        </w:rPr>
        <w:t xml:space="preserve"> access to public records</w:t>
      </w:r>
      <w:r w:rsidRPr="000B49EF">
        <w:rPr>
          <w:rFonts w:eastAsia="Times New Roman" w:cstheme="minorHAnsi"/>
          <w:color w:val="000000" w:themeColor="text1"/>
        </w:rPr>
        <w:t>.</w:t>
      </w:r>
      <w:r w:rsidR="001F2A45" w:rsidRPr="000B49EF">
        <w:rPr>
          <w:rFonts w:eastAsia="Times New Roman" w:cstheme="minorHAnsi"/>
          <w:color w:val="000000" w:themeColor="text1"/>
        </w:rPr>
        <w:t xml:space="preserve"> </w:t>
      </w:r>
      <w:r w:rsidR="00983AC0">
        <w:rPr>
          <w:rFonts w:eastAsia="Times New Roman" w:cstheme="minorHAnsi"/>
          <w:color w:val="5B9BD5" w:themeColor="accent1"/>
        </w:rPr>
        <w:t>(C&amp;E)</w:t>
      </w:r>
    </w:p>
    <w:p w14:paraId="7A1F2E73" w14:textId="77777777" w:rsidR="00ED7653" w:rsidRDefault="00ED7653" w:rsidP="00ED7653">
      <w:r>
        <w:t>More Vision-like language:</w:t>
      </w:r>
    </w:p>
    <w:p w14:paraId="1945EA31" w14:textId="55ED0907" w:rsidR="007A7326" w:rsidRPr="00ED7653" w:rsidRDefault="00ED7653" w:rsidP="007A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It</w:t>
      </w:r>
      <w:r w:rsidR="007A7326" w:rsidRPr="00032C09">
        <w:rPr>
          <w:rFonts w:ascii="Arial" w:eastAsia="Times New Roman" w:hAnsi="Arial" w:cs="Arial"/>
          <w:color w:val="000000"/>
        </w:rPr>
        <w:t xml:space="preserve"> is our belief that history is central to the sustainability and success of Leverett in the future. The unique character of Leverett today is shaped by its past; and its future depends on the protection of, and knowledge of, its historical assets. Leverett has a vast range of resources that define its historic landscape: features such as the layout of the roads; stone walls; houses and </w:t>
      </w:r>
      <w:r w:rsidR="007A7326" w:rsidRPr="00ED7653">
        <w:rPr>
          <w:rFonts w:ascii="Arial" w:eastAsia="Times New Roman" w:hAnsi="Arial" w:cs="Arial"/>
        </w:rPr>
        <w:t>barns; mill buildings, dams, and mill foundations; Native American stone monuments; kilns, mines and quarries; cellar holes and cemeteries; and town records, letters, diaries, oral histories, and other archival resources. </w:t>
      </w:r>
    </w:p>
    <w:p w14:paraId="2A360962" w14:textId="77777777" w:rsidR="003031E7" w:rsidRPr="003031E7" w:rsidRDefault="003031E7" w:rsidP="00303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3031E7" w:rsidRPr="00303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7992"/>
    <w:multiLevelType w:val="hybridMultilevel"/>
    <w:tmpl w:val="4D121226"/>
    <w:lvl w:ilvl="0" w:tplc="CF2A15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76FD5"/>
    <w:multiLevelType w:val="hybridMultilevel"/>
    <w:tmpl w:val="E00A6998"/>
    <w:lvl w:ilvl="0" w:tplc="B3B47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E7"/>
    <w:rsid w:val="00022DF1"/>
    <w:rsid w:val="000B49EF"/>
    <w:rsid w:val="000C6C4E"/>
    <w:rsid w:val="000D2906"/>
    <w:rsid w:val="0013295E"/>
    <w:rsid w:val="00171013"/>
    <w:rsid w:val="001D48B1"/>
    <w:rsid w:val="001F2A45"/>
    <w:rsid w:val="003031E7"/>
    <w:rsid w:val="00385EC8"/>
    <w:rsid w:val="003A2E05"/>
    <w:rsid w:val="00480D5E"/>
    <w:rsid w:val="004A5109"/>
    <w:rsid w:val="00562534"/>
    <w:rsid w:val="00566BFC"/>
    <w:rsid w:val="007A7326"/>
    <w:rsid w:val="00804101"/>
    <w:rsid w:val="00845393"/>
    <w:rsid w:val="008B69BA"/>
    <w:rsid w:val="009054C2"/>
    <w:rsid w:val="00983AC0"/>
    <w:rsid w:val="00A95F15"/>
    <w:rsid w:val="00AF607D"/>
    <w:rsid w:val="00B95321"/>
    <w:rsid w:val="00D67AD1"/>
    <w:rsid w:val="00D83B3D"/>
    <w:rsid w:val="00DE1208"/>
    <w:rsid w:val="00E34964"/>
    <w:rsid w:val="00EC3B93"/>
    <w:rsid w:val="00E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E24E"/>
  <w15:chartTrackingRefBased/>
  <w15:docId w15:val="{97654A06-D8A4-4CE3-9F51-7E60E26A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Wharton Restoration, Inc.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Schuyler</dc:creator>
  <cp:keywords/>
  <dc:description/>
  <cp:lastModifiedBy>Susan Mareneck</cp:lastModifiedBy>
  <cp:revision>4</cp:revision>
  <cp:lastPrinted>2021-05-11T01:08:00Z</cp:lastPrinted>
  <dcterms:created xsi:type="dcterms:W3CDTF">2021-05-11T01:02:00Z</dcterms:created>
  <dcterms:modified xsi:type="dcterms:W3CDTF">2021-05-11T01:12:00Z</dcterms:modified>
</cp:coreProperties>
</file>