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5B9A9" w14:textId="77777777" w:rsidR="0018359B" w:rsidRPr="00F92BD1" w:rsidRDefault="001D25E8" w:rsidP="003670B0">
      <w:pPr>
        <w:jc w:val="center"/>
      </w:pPr>
      <w:bookmarkStart w:id="0" w:name="_GoBack"/>
      <w:bookmarkEnd w:id="0"/>
      <w:r w:rsidRPr="00F92BD1">
        <w:t xml:space="preserve">Proposal for a </w:t>
      </w:r>
      <w:r w:rsidR="003670B0" w:rsidRPr="00F92BD1">
        <w:t xml:space="preserve">Visioning </w:t>
      </w:r>
      <w:r w:rsidRPr="00F92BD1">
        <w:t xml:space="preserve">Process </w:t>
      </w:r>
      <w:r w:rsidR="003670B0" w:rsidRPr="00F92BD1">
        <w:t xml:space="preserve">for </w:t>
      </w:r>
      <w:r w:rsidRPr="00F92BD1">
        <w:t xml:space="preserve">Bradford </w:t>
      </w:r>
      <w:r w:rsidR="003670B0" w:rsidRPr="00F92BD1">
        <w:t xml:space="preserve">Field Building </w:t>
      </w:r>
    </w:p>
    <w:p w14:paraId="31505559" w14:textId="42C026D5" w:rsidR="00FE51F4" w:rsidRPr="00F92BD1" w:rsidRDefault="00FE51F4" w:rsidP="003670B0">
      <w:r w:rsidRPr="00F92BD1">
        <w:t>Proposal:</w:t>
      </w:r>
      <w:r w:rsidR="003670B0" w:rsidRPr="00F92BD1">
        <w:t xml:space="preserve"> </w:t>
      </w:r>
      <w:r w:rsidR="00BA3B71" w:rsidRPr="00F92BD1">
        <w:t>T</w:t>
      </w:r>
      <w:r w:rsidR="003670B0" w:rsidRPr="00F92BD1">
        <w:t xml:space="preserve">hat the Select Board appoint one or more impartial facilitators to set up a </w:t>
      </w:r>
      <w:r w:rsidRPr="00F92BD1">
        <w:t>multi-sta</w:t>
      </w:r>
      <w:r w:rsidR="00946F27" w:rsidRPr="00F92BD1">
        <w:t>g</w:t>
      </w:r>
      <w:r w:rsidRPr="00F92BD1">
        <w:t xml:space="preserve">e, </w:t>
      </w:r>
      <w:r w:rsidR="003670B0" w:rsidRPr="00F92BD1">
        <w:t>short</w:t>
      </w:r>
      <w:r w:rsidR="00BA2F40" w:rsidRPr="00F92BD1">
        <w:t>-</w:t>
      </w:r>
      <w:r w:rsidR="003670B0" w:rsidRPr="00F92BD1">
        <w:t xml:space="preserve">term process for </w:t>
      </w:r>
      <w:r w:rsidR="00BA2F40" w:rsidRPr="00F92BD1">
        <w:t xml:space="preserve">listening </w:t>
      </w:r>
      <w:r w:rsidR="00B02777" w:rsidRPr="00F92BD1">
        <w:t xml:space="preserve">to </w:t>
      </w:r>
      <w:r w:rsidR="00BA2F40" w:rsidRPr="00F92BD1">
        <w:t xml:space="preserve">and </w:t>
      </w:r>
      <w:r w:rsidR="003670B0" w:rsidRPr="00F92BD1">
        <w:t xml:space="preserve">gathering points of view and </w:t>
      </w:r>
      <w:r w:rsidR="00BA2F40" w:rsidRPr="00F92BD1">
        <w:t xml:space="preserve">ideas </w:t>
      </w:r>
      <w:r w:rsidR="003670B0" w:rsidRPr="00F92BD1">
        <w:t xml:space="preserve">for the future of the old Field library building.   </w:t>
      </w:r>
    </w:p>
    <w:p w14:paraId="45ECD4CA" w14:textId="77777777" w:rsidR="00FE51F4" w:rsidRPr="00F92BD1" w:rsidRDefault="00C94839" w:rsidP="003670B0">
      <w:pPr>
        <w:rPr>
          <w:u w:val="single"/>
        </w:rPr>
      </w:pPr>
      <w:r w:rsidRPr="00F92BD1">
        <w:rPr>
          <w:u w:val="single"/>
        </w:rPr>
        <w:t xml:space="preserve">Stage </w:t>
      </w:r>
      <w:r w:rsidR="00C53327" w:rsidRPr="00F92BD1">
        <w:rPr>
          <w:u w:val="single"/>
        </w:rPr>
        <w:t>1</w:t>
      </w:r>
      <w:r w:rsidR="00FE51F4" w:rsidRPr="00F92BD1">
        <w:rPr>
          <w:u w:val="single"/>
        </w:rPr>
        <w:t>: Gathering of Information/V</w:t>
      </w:r>
      <w:r w:rsidR="00C049CC" w:rsidRPr="00F92BD1">
        <w:rPr>
          <w:u w:val="single"/>
        </w:rPr>
        <w:t>isioning Process</w:t>
      </w:r>
      <w:r w:rsidRPr="00F92BD1">
        <w:rPr>
          <w:u w:val="single"/>
        </w:rPr>
        <w:t xml:space="preserve"> </w:t>
      </w:r>
    </w:p>
    <w:p w14:paraId="29AC23F9" w14:textId="10FB2915" w:rsidR="00556030" w:rsidRPr="00F92BD1" w:rsidRDefault="00FE51F4">
      <w:pPr>
        <w:pStyle w:val="ListParagraph"/>
        <w:numPr>
          <w:ilvl w:val="0"/>
          <w:numId w:val="1"/>
        </w:numPr>
      </w:pPr>
      <w:r w:rsidRPr="00F92BD1">
        <w:t xml:space="preserve">Consult with the Historical Commission as to the history of the building and its </w:t>
      </w:r>
      <w:r w:rsidR="001D25E8" w:rsidRPr="00F92BD1">
        <w:t xml:space="preserve">previous </w:t>
      </w:r>
      <w:r w:rsidRPr="00F92BD1">
        <w:t>uses</w:t>
      </w:r>
      <w:r w:rsidR="00946F27" w:rsidRPr="00F92BD1">
        <w:t>;</w:t>
      </w:r>
    </w:p>
    <w:p w14:paraId="4BECD216" w14:textId="73F07343" w:rsidR="00556030" w:rsidRPr="00F92BD1" w:rsidRDefault="00FE51F4">
      <w:pPr>
        <w:pStyle w:val="ListParagraph"/>
        <w:numPr>
          <w:ilvl w:val="0"/>
          <w:numId w:val="1"/>
        </w:numPr>
      </w:pPr>
      <w:r w:rsidRPr="00F92BD1">
        <w:t xml:space="preserve">Create a process for gathering </w:t>
      </w:r>
      <w:r w:rsidR="003670B0" w:rsidRPr="00F92BD1">
        <w:t xml:space="preserve">various ideas already on the table as well as </w:t>
      </w:r>
      <w:r w:rsidR="00BA2F40" w:rsidRPr="00F92BD1">
        <w:t xml:space="preserve">brainstorming </w:t>
      </w:r>
      <w:r w:rsidR="003670B0" w:rsidRPr="00F92BD1">
        <w:t>alternative proposals</w:t>
      </w:r>
      <w:r w:rsidRPr="00F92BD1">
        <w:t xml:space="preserve">, which </w:t>
      </w:r>
      <w:r w:rsidR="00946F27" w:rsidRPr="00F92BD1">
        <w:t xml:space="preserve">process </w:t>
      </w:r>
      <w:r w:rsidRPr="00F92BD1">
        <w:t xml:space="preserve">might include:  </w:t>
      </w:r>
    </w:p>
    <w:p w14:paraId="57446C89" w14:textId="77777777" w:rsidR="00556030" w:rsidRPr="00F92BD1" w:rsidRDefault="00FE51F4">
      <w:pPr>
        <w:pStyle w:val="ListParagraph"/>
        <w:numPr>
          <w:ilvl w:val="1"/>
          <w:numId w:val="1"/>
        </w:numPr>
      </w:pPr>
      <w:r w:rsidRPr="00F92BD1">
        <w:t xml:space="preserve"> A public forum</w:t>
      </w:r>
      <w:r w:rsidR="00C049CC" w:rsidRPr="00F92BD1">
        <w:t>;</w:t>
      </w:r>
    </w:p>
    <w:p w14:paraId="770495BD" w14:textId="77777777" w:rsidR="00556030" w:rsidRPr="00F92BD1" w:rsidRDefault="00FE51F4">
      <w:pPr>
        <w:pStyle w:val="ListParagraph"/>
        <w:numPr>
          <w:ilvl w:val="1"/>
          <w:numId w:val="1"/>
        </w:numPr>
      </w:pPr>
      <w:r w:rsidRPr="00F92BD1">
        <w:t xml:space="preserve">Request for ideas from the public on </w:t>
      </w:r>
      <w:proofErr w:type="spellStart"/>
      <w:r w:rsidRPr="00F92BD1">
        <w:t>LeverettConnects</w:t>
      </w:r>
      <w:proofErr w:type="spellEnd"/>
      <w:r w:rsidR="00C049CC" w:rsidRPr="00F92BD1">
        <w:t>;</w:t>
      </w:r>
    </w:p>
    <w:p w14:paraId="05F168ED" w14:textId="609E9730" w:rsidR="00556030" w:rsidRPr="00F92BD1" w:rsidRDefault="00C049CC">
      <w:pPr>
        <w:pStyle w:val="ListParagraph"/>
        <w:numPr>
          <w:ilvl w:val="1"/>
          <w:numId w:val="1"/>
        </w:numPr>
      </w:pPr>
      <w:r w:rsidRPr="00F92BD1">
        <w:t>Consultation with relevant town commissions</w:t>
      </w:r>
      <w:r w:rsidR="001D25E8" w:rsidRPr="00F92BD1">
        <w:t>, including but not limited to the Historical Commission, Planning Board, Finance Committee</w:t>
      </w:r>
      <w:r w:rsidR="00946F27" w:rsidRPr="00F92BD1">
        <w:t xml:space="preserve">, Community Preservation Committee, Conservation Commission, </w:t>
      </w:r>
      <w:r w:rsidR="001D25E8" w:rsidRPr="00F92BD1">
        <w:t>and Master Planning</w:t>
      </w:r>
      <w:r w:rsidRPr="00F92BD1">
        <w:t>;</w:t>
      </w:r>
    </w:p>
    <w:p w14:paraId="195309EB" w14:textId="77777777" w:rsidR="00556030" w:rsidRPr="00F92BD1" w:rsidRDefault="00FE51F4">
      <w:pPr>
        <w:pStyle w:val="ListParagraph"/>
        <w:numPr>
          <w:ilvl w:val="1"/>
          <w:numId w:val="1"/>
        </w:numPr>
      </w:pPr>
      <w:r w:rsidRPr="00F92BD1">
        <w:t>A</w:t>
      </w:r>
      <w:r w:rsidR="00C94839" w:rsidRPr="00F92BD1">
        <w:t xml:space="preserve"> survey of points of view on the various options suggested</w:t>
      </w:r>
      <w:r w:rsidR="00C049CC" w:rsidRPr="00F92BD1">
        <w:t>.</w:t>
      </w:r>
    </w:p>
    <w:p w14:paraId="7F0500CC" w14:textId="77777777" w:rsidR="00946F27" w:rsidRPr="00F92BD1" w:rsidRDefault="00C53327" w:rsidP="003670B0">
      <w:pPr>
        <w:rPr>
          <w:u w:val="single"/>
        </w:rPr>
      </w:pPr>
      <w:r w:rsidRPr="00F92BD1">
        <w:rPr>
          <w:u w:val="single"/>
        </w:rPr>
        <w:t xml:space="preserve">Stage 2: </w:t>
      </w:r>
      <w:r w:rsidR="00946F27" w:rsidRPr="00F92BD1">
        <w:rPr>
          <w:u w:val="single"/>
        </w:rPr>
        <w:t>Report by the facilitator</w:t>
      </w:r>
    </w:p>
    <w:p w14:paraId="7E50D333" w14:textId="22A069BB" w:rsidR="00C049CC" w:rsidRPr="00F92BD1" w:rsidRDefault="00C94839" w:rsidP="003670B0">
      <w:r w:rsidRPr="00F92BD1">
        <w:t>The facilitator group would report</w:t>
      </w:r>
      <w:r w:rsidR="00BA2F40" w:rsidRPr="00F92BD1">
        <w:t xml:space="preserve"> to the Selectboard on the range of ideas and opinions </w:t>
      </w:r>
      <w:r w:rsidRPr="00F92BD1">
        <w:t>from the Visioning Process</w:t>
      </w:r>
      <w:r w:rsidR="00BA2F40" w:rsidRPr="00F92BD1">
        <w:t xml:space="preserve">. </w:t>
      </w:r>
    </w:p>
    <w:p w14:paraId="0B4381A9" w14:textId="77777777" w:rsidR="00946F27" w:rsidRPr="00F92BD1" w:rsidRDefault="00C049CC" w:rsidP="003670B0">
      <w:pPr>
        <w:rPr>
          <w:u w:val="single"/>
        </w:rPr>
      </w:pPr>
      <w:r w:rsidRPr="00F92BD1">
        <w:rPr>
          <w:u w:val="single"/>
        </w:rPr>
        <w:t xml:space="preserve">Stage 3: </w:t>
      </w:r>
      <w:r w:rsidR="00946F27" w:rsidRPr="00F92BD1">
        <w:rPr>
          <w:u w:val="single"/>
        </w:rPr>
        <w:t>Selectboard action</w:t>
      </w:r>
    </w:p>
    <w:p w14:paraId="7DC34D73" w14:textId="0862680D" w:rsidR="00C049CC" w:rsidRPr="00F92BD1" w:rsidRDefault="00BA2F40" w:rsidP="003670B0">
      <w:r w:rsidRPr="00F92BD1">
        <w:t>The Select</w:t>
      </w:r>
      <w:r w:rsidR="00C049CC" w:rsidRPr="00F92BD1">
        <w:t xml:space="preserve"> Board </w:t>
      </w:r>
      <w:r w:rsidRPr="00F92BD1">
        <w:t>would then determine which of those ideas for use of the building are potentially feasible, are beneficial to the Town</w:t>
      </w:r>
      <w:r w:rsidR="00C049CC" w:rsidRPr="00F92BD1">
        <w:t>,</w:t>
      </w:r>
      <w:r w:rsidRPr="00F92BD1">
        <w:t xml:space="preserve"> and</w:t>
      </w:r>
      <w:r w:rsidR="00C049CC" w:rsidRPr="00F92BD1">
        <w:t xml:space="preserve"> </w:t>
      </w:r>
      <w:r w:rsidRPr="00F92BD1">
        <w:t xml:space="preserve">enjoy significant support.  </w:t>
      </w:r>
    </w:p>
    <w:p w14:paraId="487F33C8" w14:textId="77777777" w:rsidR="00556030" w:rsidRPr="00F92BD1" w:rsidRDefault="00C049CC">
      <w:pPr>
        <w:pStyle w:val="ListParagraph"/>
        <w:numPr>
          <w:ilvl w:val="0"/>
          <w:numId w:val="2"/>
        </w:numPr>
      </w:pPr>
      <w:r w:rsidRPr="00F92BD1">
        <w:t xml:space="preserve">Based on the outcome of the Visioning Process, </w:t>
      </w:r>
      <w:r w:rsidR="00B908BE" w:rsidRPr="00F92BD1">
        <w:t xml:space="preserve">the Select Board designs the parameters for the Town Meeting-approved CPC building conditions assessment of the Field building and hires a consultant, with specifications informed by the use preferences revealed in the Visioning Process. </w:t>
      </w:r>
    </w:p>
    <w:p w14:paraId="52F25500" w14:textId="77777777" w:rsidR="00556030" w:rsidRPr="00F92BD1" w:rsidRDefault="00B908BE">
      <w:pPr>
        <w:pStyle w:val="ListParagraph"/>
      </w:pPr>
      <w:r w:rsidRPr="00F92BD1">
        <w:t xml:space="preserve">It may be that more that there is more than one </w:t>
      </w:r>
      <w:r w:rsidR="00D220C4" w:rsidRPr="00F92BD1">
        <w:t>potential use that is deemed feasible and that enjoys significant support, in which case the needs assessment would address these multiple potential uses.</w:t>
      </w:r>
      <w:r w:rsidRPr="00F92BD1">
        <w:t xml:space="preserve"> </w:t>
      </w:r>
    </w:p>
    <w:p w14:paraId="59A611E3" w14:textId="77777777" w:rsidR="00946F27" w:rsidRPr="00F92BD1" w:rsidRDefault="00C53327" w:rsidP="003670B0">
      <w:pPr>
        <w:rPr>
          <w:u w:val="single"/>
        </w:rPr>
      </w:pPr>
      <w:r w:rsidRPr="00F92BD1">
        <w:rPr>
          <w:u w:val="single"/>
        </w:rPr>
        <w:t xml:space="preserve">Stage </w:t>
      </w:r>
      <w:r w:rsidR="00D220C4" w:rsidRPr="00F92BD1">
        <w:rPr>
          <w:u w:val="single"/>
        </w:rPr>
        <w:t>4</w:t>
      </w:r>
      <w:r w:rsidRPr="00F92BD1">
        <w:rPr>
          <w:u w:val="single"/>
        </w:rPr>
        <w:t>:</w:t>
      </w:r>
      <w:r w:rsidR="00B02777" w:rsidRPr="00F92BD1">
        <w:rPr>
          <w:u w:val="single"/>
        </w:rPr>
        <w:t xml:space="preserve">  </w:t>
      </w:r>
      <w:r w:rsidR="00D220C4" w:rsidRPr="00F92BD1">
        <w:rPr>
          <w:u w:val="single"/>
        </w:rPr>
        <w:t xml:space="preserve">Review and publication of the consultant’s Building Conditions Assessment Report </w:t>
      </w:r>
    </w:p>
    <w:p w14:paraId="35B3B692" w14:textId="71529DF8" w:rsidR="00D220C4" w:rsidRPr="00F92BD1" w:rsidRDefault="00946F27" w:rsidP="003670B0">
      <w:r w:rsidRPr="00F92BD1">
        <w:t>The Building Conditions Report Assessment will be reviewed by the Selectboard and will be made available to the public.</w:t>
      </w:r>
    </w:p>
    <w:p w14:paraId="4A6FC326" w14:textId="77777777" w:rsidR="00D220C4" w:rsidRPr="00F92BD1" w:rsidRDefault="00D220C4" w:rsidP="003670B0">
      <w:pPr>
        <w:rPr>
          <w:u w:val="single"/>
        </w:rPr>
      </w:pPr>
      <w:r w:rsidRPr="00F92BD1">
        <w:rPr>
          <w:u w:val="single"/>
        </w:rPr>
        <w:t>Stage 5: Determining Next Steps</w:t>
      </w:r>
    </w:p>
    <w:p w14:paraId="3C9E66EA" w14:textId="77777777" w:rsidR="00556030" w:rsidRPr="00F92BD1" w:rsidRDefault="00D220C4">
      <w:pPr>
        <w:pStyle w:val="ListParagraph"/>
        <w:numPr>
          <w:ilvl w:val="0"/>
          <w:numId w:val="2"/>
        </w:numPr>
      </w:pPr>
      <w:r w:rsidRPr="00F92BD1">
        <w:t>Revisiting Article 22 at Town Meeting: Vote on tabled proposal to give the Select Board the authority to sell the Field Building</w:t>
      </w:r>
    </w:p>
    <w:p w14:paraId="23DEFE3E" w14:textId="098339E5" w:rsidR="00556030" w:rsidRPr="00F92BD1" w:rsidRDefault="00B02777">
      <w:pPr>
        <w:pStyle w:val="ListParagraph"/>
        <w:numPr>
          <w:ilvl w:val="1"/>
          <w:numId w:val="2"/>
        </w:numPr>
      </w:pPr>
      <w:r w:rsidRPr="00F92BD1">
        <w:t>If the Town</w:t>
      </w:r>
      <w:r w:rsidR="001D25E8" w:rsidRPr="00F92BD1">
        <w:t xml:space="preserve"> passes Article 22, the Select Board will have the authority </w:t>
      </w:r>
      <w:r w:rsidR="00946F27" w:rsidRPr="00F92BD1">
        <w:t>to sell the Field building;</w:t>
      </w:r>
    </w:p>
    <w:p w14:paraId="0852EC62" w14:textId="3ED2BBE2" w:rsidR="00FA1D1C" w:rsidRPr="00F92BD1" w:rsidRDefault="001D25E8" w:rsidP="00A42E30">
      <w:pPr>
        <w:pStyle w:val="ListParagraph"/>
        <w:numPr>
          <w:ilvl w:val="0"/>
          <w:numId w:val="2"/>
        </w:numPr>
        <w:ind w:left="1440"/>
      </w:pPr>
      <w:r w:rsidRPr="00F92BD1">
        <w:t>If the Town does not pass Article 22,</w:t>
      </w:r>
      <w:r w:rsidR="00851173" w:rsidRPr="00F92BD1">
        <w:t xml:space="preserve"> </w:t>
      </w:r>
      <w:r w:rsidRPr="00F92BD1">
        <w:t>other town meeting articles may be generated based on the results of the Town Visioning Process.</w:t>
      </w:r>
    </w:p>
    <w:sectPr w:rsidR="00FA1D1C" w:rsidRPr="00F92BD1" w:rsidSect="0036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B77DF"/>
    <w:multiLevelType w:val="hybridMultilevel"/>
    <w:tmpl w:val="B750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938"/>
    <w:multiLevelType w:val="hybridMultilevel"/>
    <w:tmpl w:val="ED5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0B0"/>
    <w:rsid w:val="000302ED"/>
    <w:rsid w:val="00163AE9"/>
    <w:rsid w:val="0018359B"/>
    <w:rsid w:val="001D25E8"/>
    <w:rsid w:val="001E12BA"/>
    <w:rsid w:val="002158C3"/>
    <w:rsid w:val="00364799"/>
    <w:rsid w:val="003670B0"/>
    <w:rsid w:val="003A68E3"/>
    <w:rsid w:val="00556030"/>
    <w:rsid w:val="00745745"/>
    <w:rsid w:val="00851173"/>
    <w:rsid w:val="00946F27"/>
    <w:rsid w:val="009A4B09"/>
    <w:rsid w:val="00A42E30"/>
    <w:rsid w:val="00B02777"/>
    <w:rsid w:val="00B908BE"/>
    <w:rsid w:val="00BA2F40"/>
    <w:rsid w:val="00BA3B71"/>
    <w:rsid w:val="00C049CC"/>
    <w:rsid w:val="00C53327"/>
    <w:rsid w:val="00C94839"/>
    <w:rsid w:val="00D220C4"/>
    <w:rsid w:val="00DA453B"/>
    <w:rsid w:val="00EE6578"/>
    <w:rsid w:val="00F92BD1"/>
    <w:rsid w:val="00FA1D1C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596D"/>
  <w15:docId w15:val="{F3B2870D-CA09-F045-A68E-B751668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F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4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68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1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Ferguson</dc:creator>
  <cp:lastModifiedBy>Susan Mareneck</cp:lastModifiedBy>
  <cp:revision>2</cp:revision>
  <cp:lastPrinted>2022-06-01T12:00:00Z</cp:lastPrinted>
  <dcterms:created xsi:type="dcterms:W3CDTF">2022-06-08T19:38:00Z</dcterms:created>
  <dcterms:modified xsi:type="dcterms:W3CDTF">2022-06-08T19:38:00Z</dcterms:modified>
</cp:coreProperties>
</file>