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A7C76" w14:textId="6E0120BF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10/3/2021 Conservation Commission In-Person Meeting, Mon., 9/27/2021 - Town of Leverett, MA</w:t>
      </w:r>
    </w:p>
    <w:p w14:paraId="00B0D3F4" w14:textId="77777777" w:rsidR="00A146F4" w:rsidRDefault="00A2563F" w:rsidP="00A146F4">
      <w:pPr>
        <w:pStyle w:val="NormalWeb"/>
      </w:pPr>
      <w:r>
        <w:fldChar w:fldCharType="begin"/>
      </w:r>
      <w:r>
        <w:instrText xml:space="preserve"> HYPERLINK "http://Leverett.MA.us/d/28650/Conservation-Commission-Meeting" \t "_blank" </w:instrText>
      </w:r>
      <w:r>
        <w:fldChar w:fldCharType="separate"/>
      </w:r>
      <w:r w:rsidR="00A146F4">
        <w:rPr>
          <w:rStyle w:val="Hyperlink"/>
        </w:rPr>
        <w:t>http://Leverett.MA.us/d/28650/Conservation-Commission-Meeting</w:t>
      </w:r>
      <w:r>
        <w:rPr>
          <w:rStyle w:val="Hyperlink"/>
        </w:rPr>
        <w:fldChar w:fldCharType="end"/>
      </w:r>
    </w:p>
    <w:p w14:paraId="78ADDBA6" w14:textId="40620D08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60"/>
          <w:szCs w:val="60"/>
        </w:rPr>
      </w:pPr>
      <w:r>
        <w:rPr>
          <w:rFonts w:ascii="EkMukta-Medium" w:hAnsi="EkMukta-Medium" w:cs="EkMukta-Medium"/>
          <w:color w:val="212529"/>
          <w:sz w:val="60"/>
          <w:szCs w:val="60"/>
        </w:rPr>
        <w:t>Conservation Commission In- Person Meeting</w:t>
      </w:r>
    </w:p>
    <w:p w14:paraId="40D06C5C" w14:textId="6AE3F5DA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Bold" w:hAnsi="EkMukta-Bold" w:cs="EkMukta-Bold"/>
          <w:b/>
          <w:bCs/>
          <w:color w:val="212529"/>
          <w:sz w:val="25"/>
          <w:szCs w:val="25"/>
        </w:rPr>
      </w:pPr>
      <w:r>
        <w:rPr>
          <w:rFonts w:ascii="EkMukta-Bold" w:hAnsi="EkMukta-Bold" w:cs="EkMukta-Bold"/>
          <w:b/>
          <w:bCs/>
          <w:color w:val="212529"/>
          <w:sz w:val="25"/>
          <w:szCs w:val="25"/>
        </w:rPr>
        <w:t>Monday, September 27, 2021, 7:20 pm until 8:</w:t>
      </w:r>
      <w:r w:rsidR="009D06E3">
        <w:rPr>
          <w:rFonts w:ascii="EkMukta-Bold" w:hAnsi="EkMukta-Bold" w:cs="EkMukta-Bold"/>
          <w:b/>
          <w:bCs/>
          <w:color w:val="212529"/>
          <w:sz w:val="25"/>
          <w:szCs w:val="25"/>
        </w:rPr>
        <w:t>37</w:t>
      </w:r>
      <w:r>
        <w:rPr>
          <w:rFonts w:ascii="EkMukta-Bold" w:hAnsi="EkMukta-Bold" w:cs="EkMukta-Bold"/>
          <w:b/>
          <w:bCs/>
          <w:color w:val="212529"/>
          <w:sz w:val="25"/>
          <w:szCs w:val="25"/>
        </w:rPr>
        <w:t xml:space="preserve"> pm</w:t>
      </w:r>
    </w:p>
    <w:p w14:paraId="16D9E568" w14:textId="689B8CFA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5"/>
          <w:szCs w:val="25"/>
        </w:rPr>
      </w:pPr>
      <w:r>
        <w:rPr>
          <w:rFonts w:ascii="EkMukta-Regular" w:hAnsi="EkMukta-Regular" w:cs="EkMukta-Regular"/>
          <w:color w:val="212529"/>
          <w:sz w:val="25"/>
          <w:szCs w:val="25"/>
        </w:rPr>
        <w:t>In-Person Meeting</w:t>
      </w:r>
    </w:p>
    <w:p w14:paraId="327C3A73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5"/>
          <w:szCs w:val="25"/>
        </w:rPr>
      </w:pPr>
    </w:p>
    <w:p w14:paraId="42AFFB13" w14:textId="187B8053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007BFF"/>
          <w:sz w:val="48"/>
          <w:szCs w:val="48"/>
        </w:rPr>
      </w:pPr>
      <w:r>
        <w:rPr>
          <w:rFonts w:ascii="EkMukta-Medium" w:hAnsi="EkMukta-Medium" w:cs="EkMukta-Medium"/>
          <w:color w:val="212529"/>
          <w:sz w:val="48"/>
          <w:szCs w:val="48"/>
        </w:rPr>
        <w:t xml:space="preserve">Meeting of </w:t>
      </w:r>
      <w:r>
        <w:rPr>
          <w:rFonts w:ascii="EkMukta-Medium" w:hAnsi="EkMukta-Medium" w:cs="EkMukta-Medium"/>
          <w:color w:val="007BFF"/>
          <w:sz w:val="48"/>
          <w:szCs w:val="48"/>
        </w:rPr>
        <w:t>Conservation Commission</w:t>
      </w:r>
    </w:p>
    <w:p w14:paraId="743FEFD3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42"/>
          <w:szCs w:val="42"/>
        </w:rPr>
      </w:pPr>
      <w:r>
        <w:rPr>
          <w:rFonts w:ascii="EkMukta-Medium" w:hAnsi="EkMukta-Medium" w:cs="EkMukta-Medium"/>
          <w:color w:val="212529"/>
          <w:sz w:val="42"/>
          <w:szCs w:val="42"/>
        </w:rPr>
        <w:t>Members: (Quorum)</w:t>
      </w:r>
    </w:p>
    <w:p w14:paraId="7F4138CF" w14:textId="0AB8DB11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Absent: </w:t>
      </w:r>
      <w:r>
        <w:rPr>
          <w:rFonts w:ascii="EkMukta-Bold" w:hAnsi="EkMukta-Bold" w:cs="EkMukta-Bold"/>
          <w:b/>
          <w:bCs/>
          <w:color w:val="212529"/>
          <w:sz w:val="24"/>
          <w:szCs w:val="24"/>
        </w:rPr>
        <w:t>Gail Berrigan</w:t>
      </w:r>
    </w:p>
    <w:p w14:paraId="641DD4A5" w14:textId="5208AA0B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Present: </w:t>
      </w:r>
      <w:r>
        <w:rPr>
          <w:rFonts w:ascii="EkMukta-Bold" w:hAnsi="EkMukta-Bold" w:cs="EkMukta-Bold"/>
          <w:b/>
          <w:bCs/>
          <w:color w:val="212529"/>
          <w:sz w:val="24"/>
          <w:szCs w:val="24"/>
        </w:rPr>
        <w:t>David Powicki</w:t>
      </w:r>
      <w:r>
        <w:rPr>
          <w:rFonts w:ascii="EkMukta-Regular" w:hAnsi="EkMukta-Regular" w:cs="EkMukta-Regular"/>
          <w:color w:val="212529"/>
          <w:sz w:val="24"/>
          <w:szCs w:val="24"/>
        </w:rPr>
        <w:t>, at 7:15 PM</w:t>
      </w:r>
    </w:p>
    <w:p w14:paraId="6773BA2C" w14:textId="13D25BB8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Present: </w:t>
      </w:r>
      <w:r>
        <w:rPr>
          <w:rFonts w:ascii="EkMukta-Bold" w:hAnsi="EkMukta-Bold" w:cs="EkMukta-Bold"/>
          <w:b/>
          <w:bCs/>
          <w:color w:val="212529"/>
          <w:sz w:val="24"/>
          <w:szCs w:val="24"/>
        </w:rPr>
        <w:t>Isaiah Robison</w:t>
      </w:r>
      <w:r>
        <w:rPr>
          <w:rFonts w:ascii="EkMukta-Regular" w:hAnsi="EkMukta-Regular" w:cs="EkMukta-Regular"/>
          <w:color w:val="212529"/>
          <w:sz w:val="24"/>
          <w:szCs w:val="24"/>
        </w:rPr>
        <w:t>, Chair, at 7:13 PM</w:t>
      </w:r>
    </w:p>
    <w:p w14:paraId="5DBA09F7" w14:textId="5419D52A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Present: </w:t>
      </w:r>
      <w:r>
        <w:rPr>
          <w:rFonts w:ascii="EkMukta-Bold" w:hAnsi="EkMukta-Bold" w:cs="EkMukta-Bold"/>
          <w:b/>
          <w:bCs/>
          <w:color w:val="212529"/>
          <w:sz w:val="24"/>
          <w:szCs w:val="24"/>
        </w:rPr>
        <w:t>Ralph Tiner</w:t>
      </w:r>
      <w:r>
        <w:rPr>
          <w:rFonts w:ascii="EkMukta-Regular" w:hAnsi="EkMukta-Regular" w:cs="EkMukta-Regular"/>
          <w:color w:val="212529"/>
          <w:sz w:val="24"/>
          <w:szCs w:val="24"/>
        </w:rPr>
        <w:t>, at 7:13 PM</w:t>
      </w:r>
    </w:p>
    <w:p w14:paraId="451D3CB8" w14:textId="0439CCCB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Present: </w:t>
      </w:r>
      <w:r>
        <w:rPr>
          <w:rFonts w:ascii="EkMukta-Bold" w:hAnsi="EkMukta-Bold" w:cs="EkMukta-Bold"/>
          <w:b/>
          <w:bCs/>
          <w:color w:val="212529"/>
          <w:sz w:val="24"/>
          <w:szCs w:val="24"/>
        </w:rPr>
        <w:t>Jono Neiger</w:t>
      </w:r>
      <w:r>
        <w:rPr>
          <w:rFonts w:ascii="EkMukta-Regular" w:hAnsi="EkMukta-Regular" w:cs="EkMukta-Regular"/>
          <w:color w:val="212529"/>
          <w:sz w:val="24"/>
          <w:szCs w:val="24"/>
        </w:rPr>
        <w:t>, at 7:13 PM</w:t>
      </w:r>
    </w:p>
    <w:p w14:paraId="1726D75A" w14:textId="5F5C2982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Remote: </w:t>
      </w:r>
      <w:r>
        <w:rPr>
          <w:rFonts w:ascii="EkMukta-Bold" w:hAnsi="EkMukta-Bold" w:cs="EkMukta-Bold"/>
          <w:b/>
          <w:bCs/>
          <w:color w:val="212529"/>
          <w:sz w:val="24"/>
          <w:szCs w:val="24"/>
        </w:rPr>
        <w:t>Joan Deely</w:t>
      </w:r>
      <w:r>
        <w:rPr>
          <w:rFonts w:ascii="EkMukta-Regular" w:hAnsi="EkMukta-Regular" w:cs="EkMukta-Regular"/>
          <w:color w:val="212529"/>
          <w:sz w:val="24"/>
          <w:szCs w:val="24"/>
        </w:rPr>
        <w:t>, at 7:15 PM</w:t>
      </w:r>
    </w:p>
    <w:p w14:paraId="48204F38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42"/>
          <w:szCs w:val="42"/>
        </w:rPr>
      </w:pPr>
      <w:r>
        <w:rPr>
          <w:rFonts w:ascii="EkMukta-Medium" w:hAnsi="EkMukta-Medium" w:cs="EkMukta-Medium"/>
          <w:color w:val="212529"/>
          <w:sz w:val="42"/>
          <w:szCs w:val="42"/>
        </w:rPr>
        <w:t>Also Present:</w:t>
      </w:r>
    </w:p>
    <w:p w14:paraId="49374744" w14:textId="2B2044FD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Ralph Ferrigno</w:t>
      </w:r>
    </w:p>
    <w:p w14:paraId="0C495E23" w14:textId="1003574F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Alexandra Fink</w:t>
      </w:r>
    </w:p>
    <w:p w14:paraId="6B392A6B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</w:p>
    <w:p w14:paraId="68B5D876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42"/>
          <w:szCs w:val="42"/>
        </w:rPr>
      </w:pPr>
      <w:r>
        <w:rPr>
          <w:rFonts w:ascii="EkMukta-Medium" w:hAnsi="EkMukta-Medium" w:cs="EkMukta-Medium"/>
          <w:color w:val="212529"/>
          <w:sz w:val="42"/>
          <w:szCs w:val="42"/>
        </w:rPr>
        <w:t>* * * DRAFT Meeting Minutes * * *</w:t>
      </w:r>
    </w:p>
    <w:p w14:paraId="233E2220" w14:textId="3A4B0BAC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Meeting opened: 7:20 PM</w:t>
      </w:r>
    </w:p>
    <w:p w14:paraId="21AFF7C0" w14:textId="07337619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Meeting closed: 8:30 PM</w:t>
      </w:r>
    </w:p>
    <w:p w14:paraId="76C03738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36"/>
          <w:szCs w:val="36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0. </w:t>
      </w:r>
      <w:r>
        <w:rPr>
          <w:rFonts w:ascii="EkMukta-Medium" w:hAnsi="EkMukta-Medium" w:cs="EkMukta-Medium"/>
          <w:color w:val="212529"/>
          <w:sz w:val="36"/>
          <w:szCs w:val="36"/>
        </w:rPr>
        <w:t>Meeting Preliminaries</w:t>
      </w:r>
    </w:p>
    <w:p w14:paraId="47136192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Meeting Opened / Attendance Taken (see above).</w:t>
      </w:r>
    </w:p>
    <w:p w14:paraId="187BD896" w14:textId="7CF855B8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007BFF"/>
          <w:sz w:val="24"/>
          <w:szCs w:val="24"/>
        </w:rPr>
      </w:pPr>
    </w:p>
    <w:p w14:paraId="6230C297" w14:textId="359C74D0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36"/>
          <w:szCs w:val="36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1. </w:t>
      </w:r>
      <w:proofErr w:type="gramStart"/>
      <w:r>
        <w:rPr>
          <w:rFonts w:ascii="EkMukta-Medium" w:hAnsi="EkMukta-Medium" w:cs="EkMukta-Medium"/>
          <w:color w:val="212529"/>
          <w:sz w:val="36"/>
          <w:szCs w:val="36"/>
        </w:rPr>
        <w:t>Interview</w:t>
      </w:r>
      <w:proofErr w:type="gramEnd"/>
      <w:r>
        <w:rPr>
          <w:rFonts w:ascii="EkMukta-Medium" w:hAnsi="EkMukta-Medium" w:cs="EkMukta-Medium"/>
          <w:color w:val="212529"/>
          <w:sz w:val="36"/>
          <w:szCs w:val="36"/>
        </w:rPr>
        <w:t xml:space="preserve"> for </w:t>
      </w:r>
      <w:r w:rsidR="00A2563F">
        <w:rPr>
          <w:rFonts w:ascii="EkMukta-Medium" w:hAnsi="EkMukta-Medium" w:cs="EkMukta-Medium"/>
          <w:color w:val="212529"/>
          <w:sz w:val="36"/>
          <w:szCs w:val="36"/>
        </w:rPr>
        <w:t>Conservation Agent</w:t>
      </w:r>
      <w:r>
        <w:rPr>
          <w:rFonts w:ascii="EkMukta-Medium" w:hAnsi="EkMukta-Medium" w:cs="EkMukta-Medium"/>
          <w:color w:val="212529"/>
          <w:sz w:val="36"/>
          <w:szCs w:val="36"/>
        </w:rPr>
        <w:t xml:space="preserve"> for LCC</w:t>
      </w:r>
    </w:p>
    <w:p w14:paraId="4D6F91DC" w14:textId="24A45083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Robison opens the meeting by introducing Ralph Ferrigno, applicant for </w:t>
      </w:r>
      <w:r w:rsidR="00A2563F">
        <w:rPr>
          <w:rFonts w:ascii="EkMukta-Regular" w:hAnsi="EkMukta-Regular" w:cs="EkMukta-Regular"/>
          <w:color w:val="212529"/>
          <w:sz w:val="24"/>
          <w:szCs w:val="24"/>
        </w:rPr>
        <w:t>Conservation Agent</w:t>
      </w:r>
      <w:r>
        <w:rPr>
          <w:rFonts w:ascii="EkMukta-Regular" w:hAnsi="EkMukta-Regular" w:cs="EkMukta-Regular"/>
          <w:color w:val="212529"/>
          <w:sz w:val="24"/>
          <w:szCs w:val="24"/>
        </w:rPr>
        <w:t xml:space="preserve"> position with the LCC. </w:t>
      </w:r>
    </w:p>
    <w:p w14:paraId="713B19F5" w14:textId="1ABB34D0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Ferrigno stated that he was unsure of the nature of the position. Then he described his undergraduate experience </w:t>
      </w:r>
      <w:r w:rsidR="008C18CF">
        <w:rPr>
          <w:rFonts w:ascii="EkMukta-Regular" w:hAnsi="EkMukta-Regular" w:cs="EkMukta-Regular"/>
          <w:color w:val="212529"/>
          <w:sz w:val="24"/>
          <w:szCs w:val="24"/>
        </w:rPr>
        <w:t xml:space="preserve">– he has a degree from UMass/Amherst with emphasis on environmental courses. Worked in the soil lab prepping samples for researchers. Main interest is in soils. </w:t>
      </w:r>
    </w:p>
    <w:p w14:paraId="5C2CB9C4" w14:textId="5DE395AD" w:rsidR="008C18CF" w:rsidRDefault="008C18CF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Tiner inquired about his familiarity with the Mass. WPA – has read a portion of the regs., is not familiar with the Riverfront Act. </w:t>
      </w:r>
    </w:p>
    <w:p w14:paraId="7EF1EEA7" w14:textId="1A058EFC" w:rsidR="008C18CF" w:rsidRDefault="008C18CF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Deely listed out some of the job responsibilities to give him idea of expectations. </w:t>
      </w:r>
    </w:p>
    <w:p w14:paraId="7297E489" w14:textId="0FD79E60" w:rsidR="008C18CF" w:rsidRDefault="008C18CF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lastRenderedPageBreak/>
        <w:t xml:space="preserve">Ferrigno elaborated on his experience working at an Athletic Club to illustrate his potentially relevant experience working with public and being organized and timely. </w:t>
      </w:r>
    </w:p>
    <w:p w14:paraId="6DE44581" w14:textId="0DB195CE" w:rsidR="008C18CF" w:rsidRDefault="008C18CF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He is familiar with this area, has no experience with OLIVER mapping resource, has no plant ID experience </w:t>
      </w:r>
    </w:p>
    <w:p w14:paraId="70CCC717" w14:textId="30F7E33C" w:rsidR="008C18CF" w:rsidRDefault="008C18CF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Robison requested that Ferrigno send transcripts to Margie at Town Hall. </w:t>
      </w:r>
    </w:p>
    <w:p w14:paraId="30D54040" w14:textId="77777777" w:rsidR="009D06E3" w:rsidRDefault="009D06E3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</w:p>
    <w:p w14:paraId="73597B32" w14:textId="07C6C01C" w:rsidR="008C18CF" w:rsidRDefault="008C18CF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8:00 Robison introduces Al</w:t>
      </w:r>
      <w:r w:rsidR="009D06E3">
        <w:rPr>
          <w:rFonts w:ascii="EkMukta-Regular" w:hAnsi="EkMukta-Regular" w:cs="EkMukta-Regular"/>
          <w:color w:val="212529"/>
          <w:sz w:val="24"/>
          <w:szCs w:val="24"/>
        </w:rPr>
        <w:t>e</w:t>
      </w:r>
      <w:r>
        <w:rPr>
          <w:rFonts w:ascii="EkMukta-Regular" w:hAnsi="EkMukta-Regular" w:cs="EkMukta-Regular"/>
          <w:color w:val="212529"/>
          <w:sz w:val="24"/>
          <w:szCs w:val="24"/>
        </w:rPr>
        <w:t xml:space="preserve">xandra Fink, applicant for </w:t>
      </w:r>
      <w:r w:rsidR="00A2563F">
        <w:rPr>
          <w:rFonts w:ascii="EkMukta-Regular" w:hAnsi="EkMukta-Regular" w:cs="EkMukta-Regular"/>
          <w:color w:val="212529"/>
          <w:sz w:val="24"/>
          <w:szCs w:val="24"/>
        </w:rPr>
        <w:t>Conservation Agent</w:t>
      </w:r>
      <w:r>
        <w:rPr>
          <w:rFonts w:ascii="EkMukta-Regular" w:hAnsi="EkMukta-Regular" w:cs="EkMukta-Regular"/>
          <w:color w:val="212529"/>
          <w:sz w:val="24"/>
          <w:szCs w:val="24"/>
        </w:rPr>
        <w:t xml:space="preserve"> position with the LCC.  </w:t>
      </w:r>
      <w:r w:rsidR="00737718">
        <w:rPr>
          <w:rFonts w:ascii="EkMukta-Regular" w:hAnsi="EkMukta-Regular" w:cs="EkMukta-Regular"/>
          <w:color w:val="212529"/>
          <w:sz w:val="24"/>
          <w:szCs w:val="24"/>
        </w:rPr>
        <w:t xml:space="preserve">Neiger left the meeting. </w:t>
      </w:r>
    </w:p>
    <w:p w14:paraId="5206FDB6" w14:textId="7B38112D" w:rsidR="009D06E3" w:rsidRDefault="009D06E3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Fink lists experiences in college. Has field experience with water issues – primarily FL estuaries, Chesapeake Bay and Hudson River. ocean. Some familiarity with policy issues, especially in NYS.</w:t>
      </w:r>
    </w:p>
    <w:p w14:paraId="3858F1E5" w14:textId="465B9D90" w:rsidR="009D06E3" w:rsidRDefault="009D06E3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Enjoys engaging with the public – worked at Hudson River Park teaching about river. </w:t>
      </w:r>
    </w:p>
    <w:p w14:paraId="43B87068" w14:textId="0800E42D" w:rsidR="009D06E3" w:rsidRDefault="009D06E3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She is working on her master’s in water, wetlands, and watersheds. </w:t>
      </w:r>
    </w:p>
    <w:p w14:paraId="253E47A0" w14:textId="14DBB14C" w:rsidR="009D06E3" w:rsidRDefault="009D06E3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Tiner asked questions about these topics. </w:t>
      </w:r>
    </w:p>
    <w:p w14:paraId="5F8B3D14" w14:textId="5AF87081" w:rsidR="009D06E3" w:rsidRDefault="009D06E3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Deely and Robison outlined some of job responsibilities, and the hours per week. </w:t>
      </w:r>
    </w:p>
    <w:p w14:paraId="5FEA1C92" w14:textId="5B250C8D" w:rsidR="008C18CF" w:rsidRDefault="009D06E3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Powicki also elaborated on job, adding in the possibility of working with the trails committee. Fink offered that she has trail building and maintenance experience in FL and the Caribbean. </w:t>
      </w:r>
    </w:p>
    <w:p w14:paraId="375F690C" w14:textId="176A0CA4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She also stated that she is on Nantucket from May-August conducting research. </w:t>
      </w:r>
    </w:p>
    <w:p w14:paraId="6A4D3D45" w14:textId="6E37DA4A" w:rsidR="009D06E3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8:30 - Concluded this interview.</w:t>
      </w:r>
    </w:p>
    <w:p w14:paraId="6FBE4C74" w14:textId="7287FCD7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</w:p>
    <w:p w14:paraId="65FBCA4D" w14:textId="6EAA999A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Discussion about the candidates. Agreement that neither seemed to be a good fit. Ferrigno lacks experience and familiarity with the job, Fink would be gone for several months at a time. </w:t>
      </w:r>
    </w:p>
    <w:p w14:paraId="21D388A2" w14:textId="4B2D60AE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</w:p>
    <w:p w14:paraId="26E2C509" w14:textId="5D0EA255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Discussion about possibility of offering more $/hour, and if there is any way we could do so until we make our next budget request at Town Meeting. </w:t>
      </w:r>
    </w:p>
    <w:p w14:paraId="1576713F" w14:textId="2DE86D1A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Possible shared position with Hadley won’t be an option. Need to see what Shutesbury is doing. </w:t>
      </w:r>
    </w:p>
    <w:p w14:paraId="34ABED8B" w14:textId="0A9B0AA2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Tiner will contact someone he thought might be a good fit. </w:t>
      </w:r>
    </w:p>
    <w:p w14:paraId="78F390A3" w14:textId="3300A85D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</w:p>
    <w:p w14:paraId="133C931D" w14:textId="2789DB30" w:rsidR="00737718" w:rsidRDefault="00737718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Agreed to present our thoughts to the LCC at the 10/4/2021 meeting. </w:t>
      </w:r>
    </w:p>
    <w:p w14:paraId="28CCECF0" w14:textId="58AA71AD" w:rsidR="008C18CF" w:rsidRDefault="008C18CF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</w:p>
    <w:p w14:paraId="6FBDA8F8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36"/>
          <w:szCs w:val="36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2. </w:t>
      </w:r>
      <w:bookmarkStart w:id="0" w:name="_GoBack"/>
      <w:r>
        <w:rPr>
          <w:rFonts w:ascii="EkMukta-Medium" w:hAnsi="EkMukta-Medium" w:cs="EkMukta-Medium"/>
          <w:color w:val="212529"/>
          <w:sz w:val="36"/>
          <w:szCs w:val="36"/>
        </w:rPr>
        <w:t>Admin</w:t>
      </w:r>
      <w:bookmarkEnd w:id="0"/>
      <w:r>
        <w:rPr>
          <w:rFonts w:ascii="EkMukta-Medium" w:hAnsi="EkMukta-Medium" w:cs="EkMukta-Medium"/>
          <w:color w:val="212529"/>
          <w:sz w:val="36"/>
          <w:szCs w:val="36"/>
        </w:rPr>
        <w:t>istrative Matters</w:t>
      </w:r>
    </w:p>
    <w:p w14:paraId="65E586DF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36"/>
          <w:szCs w:val="36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3. </w:t>
      </w:r>
      <w:r>
        <w:rPr>
          <w:rFonts w:ascii="EkMukta-Medium" w:hAnsi="EkMukta-Medium" w:cs="EkMukta-Medium"/>
          <w:color w:val="212529"/>
          <w:sz w:val="36"/>
          <w:szCs w:val="36"/>
        </w:rPr>
        <w:t>Old Business</w:t>
      </w:r>
    </w:p>
    <w:p w14:paraId="58FDA993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36"/>
          <w:szCs w:val="36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4. </w:t>
      </w:r>
      <w:r>
        <w:rPr>
          <w:rFonts w:ascii="EkMukta-Medium" w:hAnsi="EkMukta-Medium" w:cs="EkMukta-Medium"/>
          <w:color w:val="212529"/>
          <w:sz w:val="36"/>
          <w:szCs w:val="36"/>
        </w:rPr>
        <w:t>New Business</w:t>
      </w:r>
    </w:p>
    <w:p w14:paraId="165F474B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36"/>
          <w:szCs w:val="36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5. </w:t>
      </w:r>
      <w:r>
        <w:rPr>
          <w:rFonts w:ascii="EkMukta-Medium" w:hAnsi="EkMukta-Medium" w:cs="EkMukta-Medium"/>
          <w:color w:val="212529"/>
          <w:sz w:val="36"/>
          <w:szCs w:val="36"/>
        </w:rPr>
        <w:t>Other New Business not considered as of the date of this notice</w:t>
      </w:r>
    </w:p>
    <w:p w14:paraId="306B6BA4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Medium" w:hAnsi="EkMukta-Medium" w:cs="EkMukta-Medium"/>
          <w:color w:val="212529"/>
          <w:sz w:val="36"/>
          <w:szCs w:val="36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6. </w:t>
      </w:r>
      <w:r>
        <w:rPr>
          <w:rFonts w:ascii="EkMukta-Medium" w:hAnsi="EkMukta-Medium" w:cs="EkMukta-Medium"/>
          <w:color w:val="212529"/>
          <w:sz w:val="36"/>
          <w:szCs w:val="36"/>
        </w:rPr>
        <w:t>Meeting Wrap-up</w:t>
      </w:r>
    </w:p>
    <w:p w14:paraId="240D4F1E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>Next Meeting:</w:t>
      </w:r>
    </w:p>
    <w:p w14:paraId="2DA0F1E3" w14:textId="3DBE9C28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5"/>
          <w:szCs w:val="25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1. </w:t>
      </w:r>
      <w:r>
        <w:rPr>
          <w:rFonts w:ascii="EkMukta-Bold" w:hAnsi="EkMukta-Bold" w:cs="EkMukta-Bold"/>
          <w:b/>
          <w:bCs/>
          <w:color w:val="007BFF"/>
          <w:sz w:val="24"/>
          <w:szCs w:val="24"/>
        </w:rPr>
        <w:t xml:space="preserve">Mon, </w:t>
      </w:r>
      <w:r w:rsidR="00737718">
        <w:rPr>
          <w:rFonts w:ascii="EkMukta-Bold" w:hAnsi="EkMukta-Bold" w:cs="EkMukta-Bold"/>
          <w:b/>
          <w:bCs/>
          <w:color w:val="007BFF"/>
          <w:sz w:val="24"/>
          <w:szCs w:val="24"/>
        </w:rPr>
        <w:t>Oct. 4</w:t>
      </w:r>
      <w:r>
        <w:rPr>
          <w:rFonts w:ascii="EkMukta-Bold" w:hAnsi="EkMukta-Bold" w:cs="EkMukta-Bold"/>
          <w:b/>
          <w:bCs/>
          <w:color w:val="007BFF"/>
          <w:sz w:val="24"/>
          <w:szCs w:val="24"/>
        </w:rPr>
        <w:t xml:space="preserve">, at 7:00 PM </w:t>
      </w:r>
      <w:r>
        <w:rPr>
          <w:rFonts w:ascii="EkMukta-Regular" w:hAnsi="EkMukta-Regular" w:cs="EkMukta-Regular"/>
          <w:color w:val="212529"/>
          <w:sz w:val="24"/>
          <w:szCs w:val="24"/>
        </w:rPr>
        <w:t xml:space="preserve">"Conservation Commission Remote Meeting" </w:t>
      </w:r>
      <w:r>
        <w:rPr>
          <w:rFonts w:ascii="EkMukta-Regular" w:hAnsi="EkMukta-Regular" w:cs="EkMukta-Regular"/>
          <w:color w:val="212529"/>
          <w:sz w:val="25"/>
          <w:szCs w:val="25"/>
        </w:rPr>
        <w:t>-- Call-in virtual meeting (Go-to-Meeting)</w:t>
      </w:r>
    </w:p>
    <w:p w14:paraId="126C6FF4" w14:textId="7D25CD9B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Meeting Closed at </w:t>
      </w:r>
      <w:r w:rsidR="00737718">
        <w:rPr>
          <w:rFonts w:ascii="EkMukta-Regular" w:hAnsi="EkMukta-Regular" w:cs="EkMukta-Regular"/>
          <w:color w:val="212529"/>
          <w:sz w:val="24"/>
          <w:szCs w:val="24"/>
        </w:rPr>
        <w:t>8:37</w:t>
      </w:r>
      <w:r>
        <w:rPr>
          <w:rFonts w:ascii="EkMukta-Regular" w:hAnsi="EkMukta-Regular" w:cs="EkMukta-Regular"/>
          <w:color w:val="212529"/>
          <w:sz w:val="24"/>
          <w:szCs w:val="24"/>
        </w:rPr>
        <w:t xml:space="preserve"> PM.</w:t>
      </w:r>
    </w:p>
    <w:p w14:paraId="226D0857" w14:textId="554DC320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212529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lastRenderedPageBreak/>
        <w:t>The listing of matters is those reasonably anticipated by the Chair which may be discussed at the meeting. Not all items listed may in fact be</w:t>
      </w:r>
      <w:r w:rsidR="00737718">
        <w:rPr>
          <w:rFonts w:ascii="EkMukta-Regular" w:hAnsi="EkMukta-Regular" w:cs="EkMukta-Regular"/>
          <w:color w:val="212529"/>
          <w:sz w:val="24"/>
          <w:szCs w:val="24"/>
        </w:rPr>
        <w:t xml:space="preserve"> </w:t>
      </w:r>
      <w:r>
        <w:rPr>
          <w:rFonts w:ascii="EkMukta-Regular" w:hAnsi="EkMukta-Regular" w:cs="EkMukta-Regular"/>
          <w:color w:val="212529"/>
          <w:sz w:val="24"/>
          <w:szCs w:val="24"/>
        </w:rPr>
        <w:t>discussed and other items not listed may also be brought up for discussion to the extent permitted by law.</w:t>
      </w:r>
    </w:p>
    <w:p w14:paraId="4BE5B0B2" w14:textId="77777777" w:rsidR="007970E0" w:rsidRDefault="007970E0" w:rsidP="007970E0">
      <w:pPr>
        <w:autoSpaceDE w:val="0"/>
        <w:autoSpaceDN w:val="0"/>
        <w:adjustRightInd w:val="0"/>
        <w:spacing w:after="0" w:line="240" w:lineRule="auto"/>
        <w:rPr>
          <w:rFonts w:ascii="EkMukta-Regular" w:hAnsi="EkMukta-Regular" w:cs="EkMukta-Regular"/>
          <w:color w:val="007BFF"/>
          <w:sz w:val="24"/>
          <w:szCs w:val="24"/>
        </w:rPr>
      </w:pPr>
      <w:r>
        <w:rPr>
          <w:rFonts w:ascii="EkMukta-Regular" w:hAnsi="EkMukta-Regular" w:cs="EkMukta-Regular"/>
          <w:color w:val="212529"/>
          <w:sz w:val="24"/>
          <w:szCs w:val="24"/>
        </w:rPr>
        <w:t xml:space="preserve">Posted to: </w:t>
      </w:r>
      <w:r>
        <w:rPr>
          <w:rFonts w:ascii="EkMukta-Regular" w:hAnsi="EkMukta-Regular" w:cs="EkMukta-Regular"/>
          <w:color w:val="007BFF"/>
          <w:sz w:val="24"/>
          <w:szCs w:val="24"/>
        </w:rPr>
        <w:t>Conservation Commission</w:t>
      </w:r>
    </w:p>
    <w:p w14:paraId="089A803C" w14:textId="45B87441" w:rsidR="00F605A2" w:rsidRDefault="007970E0" w:rsidP="007970E0">
      <w:r>
        <w:rPr>
          <w:rFonts w:ascii="EkMukta-Regular" w:hAnsi="EkMukta-Regular" w:cs="EkMukta-Regular"/>
          <w:color w:val="212529"/>
          <w:sz w:val="25"/>
          <w:szCs w:val="25"/>
        </w:rPr>
        <w:t xml:space="preserve">[Last touched by </w:t>
      </w:r>
      <w:proofErr w:type="spellStart"/>
      <w:r>
        <w:rPr>
          <w:rFonts w:ascii="EkMukta-Regular" w:hAnsi="EkMukta-Regular" w:cs="EkMukta-Regular"/>
          <w:color w:val="212529"/>
          <w:sz w:val="25"/>
          <w:szCs w:val="25"/>
        </w:rPr>
        <w:t>concom</w:t>
      </w:r>
      <w:proofErr w:type="spellEnd"/>
      <w:r>
        <w:rPr>
          <w:rFonts w:ascii="EkMukta-Regular" w:hAnsi="EkMukta-Regular" w:cs="EkMukta-Regular"/>
          <w:color w:val="212529"/>
          <w:sz w:val="25"/>
          <w:szCs w:val="25"/>
        </w:rPr>
        <w:t>]</w:t>
      </w:r>
    </w:p>
    <w:sectPr w:rsidR="00F6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 Roman"/>
    <w:charset w:val="00"/>
    <w:family w:val="auto"/>
    <w:pitch w:val="variable"/>
    <w:sig w:usb0="E00002FF" w:usb1="5000205A" w:usb2="00000000" w:usb3="00000000" w:csb0="0000019F" w:csb1="00000000"/>
  </w:font>
  <w:font w:name="EkMuk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kMuk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kMukt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E0"/>
    <w:rsid w:val="00737718"/>
    <w:rsid w:val="007970E0"/>
    <w:rsid w:val="008C18CF"/>
    <w:rsid w:val="009D06E3"/>
    <w:rsid w:val="00A146F4"/>
    <w:rsid w:val="00A2563F"/>
    <w:rsid w:val="00F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045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6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46F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6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46F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578</Words>
  <Characters>3300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Miho Connolly</cp:lastModifiedBy>
  <cp:revision>2</cp:revision>
  <dcterms:created xsi:type="dcterms:W3CDTF">2021-10-04T01:25:00Z</dcterms:created>
  <dcterms:modified xsi:type="dcterms:W3CDTF">2021-11-15T18:35:00Z</dcterms:modified>
</cp:coreProperties>
</file>